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07C008B" w:rsidR="00427765" w:rsidRDefault="004229D4" w:rsidP="004229D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甲斐市長　保坂　武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29D4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CE1C-245E-458A-9544-0AE75A7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2023-04-03T04:45:00Z</dcterms:modified>
</cp:coreProperties>
</file>