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2A" w:rsidRPr="0075752A" w:rsidRDefault="0075752A" w:rsidP="0075752A">
      <w:pPr>
        <w:rPr>
          <w:rFonts w:ascii="ＭＳ 明朝" w:eastAsia="ＭＳ 明朝" w:hAnsi="Century" w:cs="Times New Roman"/>
          <w:szCs w:val="24"/>
        </w:rPr>
      </w:pPr>
      <w:r w:rsidRPr="0075752A">
        <w:rPr>
          <w:rFonts w:ascii="ＭＳ 明朝" w:eastAsia="ＭＳ 明朝" w:hAnsi="Century" w:cs="Times New Roman" w:hint="eastAsia"/>
          <w:szCs w:val="24"/>
        </w:rPr>
        <w:t>様式第８号（第１２条関係）</w:t>
      </w:r>
    </w:p>
    <w:p w:rsidR="0075752A" w:rsidRPr="0075752A" w:rsidRDefault="0075752A" w:rsidP="0075752A">
      <w:pPr>
        <w:ind w:leftChars="50" w:left="105"/>
        <w:jc w:val="right"/>
        <w:rPr>
          <w:rFonts w:ascii="ＭＳ 明朝" w:eastAsia="ＭＳ 明朝" w:hAnsi="Century" w:cs="Times New Roman"/>
          <w:szCs w:val="24"/>
        </w:rPr>
      </w:pPr>
      <w:r w:rsidRPr="0075752A">
        <w:rPr>
          <w:rFonts w:ascii="ＭＳ 明朝" w:eastAsia="ＭＳ 明朝" w:hAnsi="Century" w:cs="Times New Roman" w:hint="eastAsia"/>
          <w:szCs w:val="24"/>
        </w:rPr>
        <w:t>第　　　　　号</w:t>
      </w:r>
    </w:p>
    <w:p w:rsidR="0075752A" w:rsidRPr="0075752A" w:rsidRDefault="0075752A" w:rsidP="0075752A">
      <w:pPr>
        <w:jc w:val="right"/>
        <w:rPr>
          <w:rFonts w:ascii="‚l‚r –¾’©" w:eastAsia="ＭＳ 明朝" w:hAnsi="Century" w:cs="Times New Roman"/>
          <w:szCs w:val="24"/>
        </w:rPr>
      </w:pPr>
      <w:r w:rsidRPr="0075752A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75752A" w:rsidRPr="0075752A" w:rsidRDefault="0075752A" w:rsidP="0075752A">
      <w:pPr>
        <w:ind w:leftChars="100" w:left="210"/>
        <w:rPr>
          <w:rFonts w:ascii="‚l‚r –¾’©" w:eastAsia="ＭＳ 明朝" w:hAnsi="Century" w:cs="Times New Roman"/>
          <w:szCs w:val="24"/>
        </w:rPr>
      </w:pPr>
      <w:r w:rsidRPr="0075752A">
        <w:rPr>
          <w:rFonts w:ascii="ＭＳ 明朝" w:eastAsia="ＭＳ 明朝" w:hAnsi="Century" w:cs="Times New Roman" w:hint="eastAsia"/>
          <w:szCs w:val="24"/>
        </w:rPr>
        <w:t>甲斐市長　　　　　様</w:t>
      </w:r>
    </w:p>
    <w:p w:rsidR="0075752A" w:rsidRPr="0075752A" w:rsidRDefault="0075752A" w:rsidP="0075752A">
      <w:pPr>
        <w:ind w:right="1680" w:firstLineChars="1400" w:firstLine="5880"/>
        <w:rPr>
          <w:rFonts w:ascii="‚l‚r –¾’©" w:eastAsia="ＭＳ 明朝" w:hAnsi="Century" w:cs="Times New Roman"/>
          <w:szCs w:val="24"/>
        </w:rPr>
      </w:pPr>
      <w:r w:rsidRPr="0075752A">
        <w:rPr>
          <w:rFonts w:ascii="ＭＳ 明朝" w:eastAsia="ＭＳ 明朝" w:hAnsi="Century" w:cs="Times New Roman" w:hint="eastAsia"/>
          <w:spacing w:val="105"/>
          <w:szCs w:val="24"/>
        </w:rPr>
        <w:t>住</w:t>
      </w:r>
      <w:r w:rsidRPr="0075752A">
        <w:rPr>
          <w:rFonts w:ascii="ＭＳ 明朝" w:eastAsia="ＭＳ 明朝" w:hAnsi="Century" w:cs="Times New Roman" w:hint="eastAsia"/>
          <w:szCs w:val="24"/>
        </w:rPr>
        <w:t xml:space="preserve">所　　　　　　　　　　　　　　</w:t>
      </w:r>
    </w:p>
    <w:p w:rsidR="0075752A" w:rsidRPr="0075752A" w:rsidRDefault="0075752A" w:rsidP="0075752A">
      <w:pPr>
        <w:ind w:firstLineChars="2400" w:firstLine="5040"/>
        <w:rPr>
          <w:rFonts w:ascii="‚l‚r –¾’©" w:eastAsia="ＭＳ 明朝" w:hAnsi="Century" w:cs="Times New Roman"/>
          <w:szCs w:val="24"/>
        </w:rPr>
      </w:pPr>
      <w:r w:rsidRPr="0075752A">
        <w:rPr>
          <w:rFonts w:ascii="ＭＳ 明朝" w:eastAsia="ＭＳ 明朝" w:hAnsi="Century" w:cs="Times New Roman" w:hint="eastAsia"/>
          <w:szCs w:val="24"/>
        </w:rPr>
        <w:t xml:space="preserve">行為者　</w:t>
      </w:r>
      <w:r w:rsidRPr="0075752A">
        <w:rPr>
          <w:rFonts w:ascii="ＭＳ 明朝" w:eastAsia="ＭＳ 明朝" w:hAnsi="Century" w:cs="Times New Roman" w:hint="eastAsia"/>
          <w:spacing w:val="105"/>
          <w:szCs w:val="24"/>
        </w:rPr>
        <w:t>氏</w:t>
      </w:r>
      <w:r w:rsidRPr="0075752A">
        <w:rPr>
          <w:rFonts w:ascii="ＭＳ 明朝" w:eastAsia="ＭＳ 明朝" w:hAnsi="Century" w:cs="Times New Roman" w:hint="eastAsia"/>
          <w:szCs w:val="24"/>
        </w:rPr>
        <w:t xml:space="preserve">名　　　　　　　　　　　印　　</w:t>
      </w:r>
    </w:p>
    <w:p w:rsidR="0075752A" w:rsidRPr="0075752A" w:rsidRDefault="0075752A" w:rsidP="0075752A">
      <w:pPr>
        <w:ind w:right="840" w:firstLineChars="1400" w:firstLine="5880"/>
        <w:rPr>
          <w:rFonts w:ascii="‚l‚r –¾’©" w:eastAsia="ＭＳ 明朝" w:hAnsi="Century" w:cs="Times New Roman"/>
          <w:szCs w:val="24"/>
        </w:rPr>
      </w:pPr>
      <w:r w:rsidRPr="0075752A">
        <w:rPr>
          <w:rFonts w:ascii="ＭＳ 明朝" w:eastAsia="ＭＳ 明朝" w:hAnsi="Century" w:cs="Times New Roman" w:hint="eastAsia"/>
          <w:spacing w:val="105"/>
          <w:szCs w:val="24"/>
        </w:rPr>
        <w:t>電</w:t>
      </w:r>
      <w:r w:rsidRPr="0075752A">
        <w:rPr>
          <w:rFonts w:ascii="ＭＳ 明朝" w:eastAsia="ＭＳ 明朝" w:hAnsi="Century" w:cs="Times New Roman" w:hint="eastAsia"/>
          <w:szCs w:val="24"/>
        </w:rPr>
        <w:t xml:space="preserve">話　　　　　　　　　　　　　　</w:t>
      </w:r>
    </w:p>
    <w:p w:rsidR="0075752A" w:rsidRPr="0075752A" w:rsidRDefault="0075752A" w:rsidP="0075752A">
      <w:pPr>
        <w:jc w:val="right"/>
        <w:rPr>
          <w:rFonts w:ascii="?l?r ??fc" w:eastAsia="ＭＳ 明朝" w:hAnsi="Century" w:cs="Times New Roman"/>
          <w:szCs w:val="24"/>
        </w:rPr>
      </w:pPr>
      <w:r w:rsidRPr="0075752A">
        <w:rPr>
          <w:rFonts w:ascii="ＭＳ 明朝" w:eastAsia="ＭＳ 明朝" w:hAnsi="Century" w:cs="Times New Roman" w:hint="eastAsia"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27C02" wp14:editId="646C467F">
                <wp:simplePos x="0" y="0"/>
                <wp:positionH relativeFrom="column">
                  <wp:posOffset>3733800</wp:posOffset>
                </wp:positionH>
                <wp:positionV relativeFrom="paragraph">
                  <wp:posOffset>45949</wp:posOffset>
                </wp:positionV>
                <wp:extent cx="1999869" cy="512978"/>
                <wp:effectExtent l="0" t="0" r="1968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869" cy="512978"/>
                        </a:xfrm>
                        <a:prstGeom prst="bracketPair">
                          <a:avLst>
                            <a:gd name="adj" fmla="val 851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52A" w:rsidRDefault="0075752A" w:rsidP="0075752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27C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4pt;margin-top:3.6pt;width:157.4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" adj="1840" strokecolor="windowText" strokeweight=".5pt">
                <v:stroke joinstyle="miter"/>
                <v:textbox inset="1mm,0,1mm,0">
                  <w:txbxContent>
                    <w:p w:rsidR="0075752A" w:rsidRDefault="0075752A" w:rsidP="0075752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法人その他の団体にあっては、主たる事務所の所在地、名称及び代表者の氏名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5752A" w:rsidRPr="0075752A" w:rsidRDefault="0075752A" w:rsidP="0075752A">
      <w:pPr>
        <w:spacing w:after="105"/>
        <w:ind w:left="210" w:firstLine="210"/>
        <w:rPr>
          <w:rFonts w:ascii="ＭＳ 明朝" w:eastAsia="ＭＳ 明朝" w:hAnsi="Century" w:cs="Times New Roman"/>
          <w:szCs w:val="24"/>
        </w:rPr>
      </w:pPr>
    </w:p>
    <w:p w:rsidR="0075752A" w:rsidRPr="0075752A" w:rsidRDefault="0075752A" w:rsidP="0075752A">
      <w:pPr>
        <w:jc w:val="center"/>
        <w:rPr>
          <w:rFonts w:ascii="ＭＳ 明朝" w:eastAsia="ＭＳ 明朝" w:hAnsi="Century" w:cs="Times New Roman"/>
          <w:szCs w:val="24"/>
        </w:rPr>
      </w:pPr>
    </w:p>
    <w:p w:rsidR="0075752A" w:rsidRPr="0075752A" w:rsidRDefault="0075752A" w:rsidP="0075752A">
      <w:pPr>
        <w:jc w:val="center"/>
        <w:rPr>
          <w:rFonts w:ascii="ＭＳ 明朝" w:eastAsia="ＭＳ 明朝" w:hAnsi="Century" w:cs="Times New Roman"/>
          <w:szCs w:val="24"/>
        </w:rPr>
      </w:pPr>
    </w:p>
    <w:p w:rsidR="0075752A" w:rsidRPr="0075752A" w:rsidRDefault="0075752A" w:rsidP="0075752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75752A">
        <w:rPr>
          <w:rFonts w:ascii="ＭＳ 明朝" w:eastAsia="ＭＳ 明朝" w:hAnsi="Century" w:cs="Times New Roman" w:hint="eastAsia"/>
          <w:sz w:val="24"/>
          <w:szCs w:val="24"/>
        </w:rPr>
        <w:t>景観計画区域内における行為完了届</w:t>
      </w:r>
    </w:p>
    <w:p w:rsidR="0075752A" w:rsidRPr="0075752A" w:rsidRDefault="0075752A" w:rsidP="0075752A">
      <w:pPr>
        <w:spacing w:after="105"/>
        <w:ind w:left="210" w:firstLine="210"/>
        <w:rPr>
          <w:rFonts w:ascii="ＭＳ 明朝" w:eastAsia="ＭＳ 明朝" w:hAnsi="Century" w:cs="Times New Roman"/>
          <w:szCs w:val="24"/>
        </w:rPr>
      </w:pPr>
    </w:p>
    <w:p w:rsidR="0075752A" w:rsidRPr="0075752A" w:rsidRDefault="0075752A" w:rsidP="0075752A">
      <w:pPr>
        <w:spacing w:after="100"/>
        <w:ind w:left="210" w:firstLine="210"/>
        <w:rPr>
          <w:rFonts w:ascii="‚l‚r –¾’©" w:eastAsia="ＭＳ 明朝" w:hAnsi="Century" w:cs="Times New Roman"/>
          <w:szCs w:val="24"/>
        </w:rPr>
      </w:pPr>
      <w:r w:rsidRPr="0075752A">
        <w:rPr>
          <w:rFonts w:ascii="ＭＳ 明朝" w:eastAsia="ＭＳ 明朝" w:hAnsi="Century" w:cs="Times New Roman" w:hint="eastAsia"/>
          <w:szCs w:val="24"/>
        </w:rPr>
        <w:t>甲斐市景観条例施行規則第12条の規定により、次のとおり報告します。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7046"/>
      </w:tblGrid>
      <w:tr w:rsidR="0075752A" w:rsidRPr="0075752A" w:rsidTr="007C0AF8">
        <w:trPr>
          <w:cantSplit/>
          <w:trHeight w:hRule="exact" w:val="567"/>
        </w:trPr>
        <w:tc>
          <w:tcPr>
            <w:tcW w:w="2100" w:type="dxa"/>
            <w:vAlign w:val="center"/>
          </w:tcPr>
          <w:p w:rsidR="0075752A" w:rsidRPr="0075752A" w:rsidRDefault="0075752A" w:rsidP="0075752A">
            <w:pPr>
              <w:spacing w:line="210" w:lineRule="exact"/>
              <w:jc w:val="distribute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行為の場所</w:t>
            </w:r>
          </w:p>
        </w:tc>
        <w:tc>
          <w:tcPr>
            <w:tcW w:w="7046" w:type="dxa"/>
            <w:vAlign w:val="center"/>
          </w:tcPr>
          <w:p w:rsidR="0075752A" w:rsidRPr="0075752A" w:rsidRDefault="0075752A" w:rsidP="0075752A">
            <w:pPr>
              <w:snapToGrid w:val="0"/>
              <w:spacing w:line="210" w:lineRule="exact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甲斐市</w:t>
            </w:r>
          </w:p>
        </w:tc>
      </w:tr>
      <w:tr w:rsidR="0075752A" w:rsidRPr="0075752A" w:rsidTr="007C0AF8">
        <w:trPr>
          <w:cantSplit/>
          <w:trHeight w:hRule="exact" w:val="567"/>
        </w:trPr>
        <w:tc>
          <w:tcPr>
            <w:tcW w:w="2100" w:type="dxa"/>
            <w:vAlign w:val="center"/>
          </w:tcPr>
          <w:p w:rsidR="0075752A" w:rsidRPr="0075752A" w:rsidRDefault="0075752A" w:rsidP="0075752A">
            <w:pPr>
              <w:spacing w:line="210" w:lineRule="exact"/>
              <w:jc w:val="distribute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行為の種類</w:t>
            </w:r>
          </w:p>
        </w:tc>
        <w:tc>
          <w:tcPr>
            <w:tcW w:w="7046" w:type="dxa"/>
            <w:vAlign w:val="center"/>
          </w:tcPr>
          <w:p w:rsidR="0075752A" w:rsidRPr="0075752A" w:rsidRDefault="0075752A" w:rsidP="0075752A">
            <w:pPr>
              <w:spacing w:line="210" w:lineRule="exact"/>
              <w:rPr>
                <w:rFonts w:ascii="‚l‚r –¾’©" w:eastAsia="ＭＳ 明朝" w:hAnsi="Century" w:cs="Times New Roman"/>
                <w:szCs w:val="24"/>
              </w:rPr>
            </w:pPr>
          </w:p>
        </w:tc>
      </w:tr>
      <w:tr w:rsidR="0075752A" w:rsidRPr="0075752A" w:rsidTr="007C0AF8">
        <w:trPr>
          <w:cantSplit/>
          <w:trHeight w:hRule="exact" w:val="567"/>
        </w:trPr>
        <w:tc>
          <w:tcPr>
            <w:tcW w:w="2100" w:type="dxa"/>
            <w:vAlign w:val="center"/>
          </w:tcPr>
          <w:p w:rsidR="0075752A" w:rsidRPr="0075752A" w:rsidRDefault="0075752A" w:rsidP="0075752A">
            <w:pPr>
              <w:spacing w:line="210" w:lineRule="exact"/>
              <w:jc w:val="distribute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行為届出日</w:t>
            </w:r>
          </w:p>
        </w:tc>
        <w:tc>
          <w:tcPr>
            <w:tcW w:w="7046" w:type="dxa"/>
            <w:vAlign w:val="center"/>
          </w:tcPr>
          <w:p w:rsidR="0075752A" w:rsidRPr="0075752A" w:rsidRDefault="0075752A" w:rsidP="0075752A">
            <w:pPr>
              <w:spacing w:line="210" w:lineRule="exact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年　　月　　日</w:t>
            </w:r>
          </w:p>
        </w:tc>
      </w:tr>
      <w:tr w:rsidR="0075752A" w:rsidRPr="0075752A" w:rsidTr="007C0AF8">
        <w:trPr>
          <w:cantSplit/>
          <w:trHeight w:hRule="exact" w:val="567"/>
        </w:trPr>
        <w:tc>
          <w:tcPr>
            <w:tcW w:w="2100" w:type="dxa"/>
            <w:vAlign w:val="center"/>
          </w:tcPr>
          <w:p w:rsidR="0075752A" w:rsidRPr="0075752A" w:rsidRDefault="0075752A" w:rsidP="0075752A">
            <w:pPr>
              <w:spacing w:line="210" w:lineRule="exact"/>
              <w:jc w:val="distribute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行為着手日</w:t>
            </w:r>
          </w:p>
        </w:tc>
        <w:tc>
          <w:tcPr>
            <w:tcW w:w="7046" w:type="dxa"/>
            <w:vAlign w:val="center"/>
          </w:tcPr>
          <w:p w:rsidR="0075752A" w:rsidRPr="0075752A" w:rsidRDefault="0075752A" w:rsidP="0075752A">
            <w:pPr>
              <w:spacing w:line="210" w:lineRule="exact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年　　月　　日</w:t>
            </w:r>
          </w:p>
        </w:tc>
      </w:tr>
      <w:tr w:rsidR="0075752A" w:rsidRPr="0075752A" w:rsidTr="007C0AF8">
        <w:trPr>
          <w:cantSplit/>
          <w:trHeight w:hRule="exact" w:val="567"/>
        </w:trPr>
        <w:tc>
          <w:tcPr>
            <w:tcW w:w="2100" w:type="dxa"/>
            <w:vAlign w:val="center"/>
          </w:tcPr>
          <w:p w:rsidR="0075752A" w:rsidRPr="0075752A" w:rsidRDefault="0075752A" w:rsidP="0075752A">
            <w:pPr>
              <w:spacing w:line="210" w:lineRule="exact"/>
              <w:jc w:val="distribute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行為完了日</w:t>
            </w:r>
          </w:p>
        </w:tc>
        <w:tc>
          <w:tcPr>
            <w:tcW w:w="7046" w:type="dxa"/>
            <w:vAlign w:val="center"/>
          </w:tcPr>
          <w:p w:rsidR="0075752A" w:rsidRPr="0075752A" w:rsidRDefault="0075752A" w:rsidP="0075752A">
            <w:pPr>
              <w:spacing w:line="210" w:lineRule="exact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年　　月　　日</w:t>
            </w:r>
          </w:p>
        </w:tc>
      </w:tr>
      <w:tr w:rsidR="0075752A" w:rsidRPr="0075752A" w:rsidTr="007C0AF8">
        <w:trPr>
          <w:cantSplit/>
          <w:trHeight w:hRule="exact" w:val="567"/>
        </w:trPr>
        <w:tc>
          <w:tcPr>
            <w:tcW w:w="2100" w:type="dxa"/>
            <w:vAlign w:val="center"/>
          </w:tcPr>
          <w:p w:rsidR="0075752A" w:rsidRPr="0075752A" w:rsidRDefault="0075752A" w:rsidP="0075752A">
            <w:pPr>
              <w:spacing w:line="210" w:lineRule="exact"/>
              <w:jc w:val="distribute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添付資料</w:t>
            </w:r>
          </w:p>
        </w:tc>
        <w:tc>
          <w:tcPr>
            <w:tcW w:w="7046" w:type="dxa"/>
            <w:vAlign w:val="center"/>
          </w:tcPr>
          <w:p w:rsidR="0075752A" w:rsidRPr="0075752A" w:rsidRDefault="0075752A" w:rsidP="0075752A">
            <w:pPr>
              <w:spacing w:line="210" w:lineRule="exact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行為完了時点の現場写真</w:t>
            </w:r>
          </w:p>
        </w:tc>
      </w:tr>
      <w:tr w:rsidR="0075752A" w:rsidRPr="0075752A" w:rsidTr="007C0AF8">
        <w:trPr>
          <w:cantSplit/>
          <w:trHeight w:hRule="exact" w:val="5250"/>
        </w:trPr>
        <w:tc>
          <w:tcPr>
            <w:tcW w:w="2100" w:type="dxa"/>
          </w:tcPr>
          <w:p w:rsidR="0075752A" w:rsidRPr="0075752A" w:rsidRDefault="0075752A" w:rsidP="0075752A">
            <w:pPr>
              <w:spacing w:before="105"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（</w:t>
            </w:r>
            <w:r w:rsidRPr="0075752A">
              <w:rPr>
                <w:rFonts w:ascii="ＭＳ 明朝" w:eastAsia="ＭＳ 明朝" w:hAnsi="Century" w:cs="Times New Roman" w:hint="eastAsia"/>
                <w:spacing w:val="52"/>
                <w:szCs w:val="24"/>
              </w:rPr>
              <w:t>事務処理</w:t>
            </w:r>
            <w:r w:rsidRPr="0075752A">
              <w:rPr>
                <w:rFonts w:ascii="ＭＳ 明朝" w:eastAsia="ＭＳ 明朝" w:hAnsi="Century" w:cs="Times New Roman" w:hint="eastAsia"/>
                <w:szCs w:val="24"/>
              </w:rPr>
              <w:t>欄）</w:t>
            </w:r>
          </w:p>
        </w:tc>
        <w:tc>
          <w:tcPr>
            <w:tcW w:w="7046" w:type="dxa"/>
          </w:tcPr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  <w:p w:rsidR="0075752A" w:rsidRPr="0075752A" w:rsidRDefault="0075752A" w:rsidP="0075752A">
            <w:pPr>
              <w:spacing w:line="210" w:lineRule="exact"/>
              <w:jc w:val="center"/>
              <w:rPr>
                <w:rFonts w:ascii="‚l‚r –¾’©" w:eastAsia="ＭＳ 明朝" w:hAnsi="Century" w:cs="Times New Roman"/>
                <w:szCs w:val="24"/>
              </w:rPr>
            </w:pPr>
          </w:p>
        </w:tc>
        <w:bookmarkStart w:id="0" w:name="_GoBack"/>
        <w:bookmarkEnd w:id="0"/>
      </w:tr>
    </w:tbl>
    <w:p w:rsidR="00636DE5" w:rsidRDefault="00636DE5"/>
    <w:sectPr w:rsidR="00636DE5" w:rsidSect="0075752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2A" w:rsidRDefault="0075752A" w:rsidP="0075752A">
      <w:r>
        <w:separator/>
      </w:r>
    </w:p>
  </w:endnote>
  <w:endnote w:type="continuationSeparator" w:id="0">
    <w:p w:rsidR="0075752A" w:rsidRDefault="0075752A" w:rsidP="0075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2A" w:rsidRDefault="0075752A" w:rsidP="0075752A">
      <w:r>
        <w:separator/>
      </w:r>
    </w:p>
  </w:footnote>
  <w:footnote w:type="continuationSeparator" w:id="0">
    <w:p w:rsidR="0075752A" w:rsidRDefault="0075752A" w:rsidP="0075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3D"/>
    <w:rsid w:val="00495F3D"/>
    <w:rsid w:val="00636DE5"/>
    <w:rsid w:val="007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99A57B-1BDE-4CFD-BD77-E551F025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52A"/>
  </w:style>
  <w:style w:type="paragraph" w:styleId="a5">
    <w:name w:val="footer"/>
    <w:basedOn w:val="a"/>
    <w:link w:val="a6"/>
    <w:uiPriority w:val="99"/>
    <w:unhideWhenUsed/>
    <w:rsid w:val="00757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2</cp:revision>
  <dcterms:created xsi:type="dcterms:W3CDTF">2015-02-24T08:15:00Z</dcterms:created>
  <dcterms:modified xsi:type="dcterms:W3CDTF">2015-02-24T08:17:00Z</dcterms:modified>
</cp:coreProperties>
</file>