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87" w:rsidRPr="00805774" w:rsidRDefault="004C1344" w:rsidP="00EE1721">
      <w:pPr>
        <w:pStyle w:val="a7"/>
        <w:ind w:leftChars="0" w:left="0" w:firstLineChars="300" w:firstLine="720"/>
        <w:rPr>
          <w:rFonts w:asciiTheme="minorEastAsia" w:eastAsiaTheme="minorEastAsia" w:hAnsiTheme="minorEastAsia"/>
        </w:rPr>
      </w:pPr>
      <w:r>
        <w:rPr>
          <w:rFonts w:asciiTheme="minorEastAsia" w:eastAsiaTheme="minorEastAsia" w:hAnsiTheme="minorEastAsia" w:hint="eastAsia"/>
        </w:rPr>
        <w:t>甲斐市</w:t>
      </w:r>
      <w:r w:rsidR="001B7DEA" w:rsidRPr="00805774">
        <w:rPr>
          <w:rFonts w:asciiTheme="minorEastAsia" w:eastAsiaTheme="minorEastAsia" w:hAnsiTheme="minorEastAsia" w:hint="eastAsia"/>
        </w:rPr>
        <w:t>狭</w:t>
      </w:r>
      <w:r w:rsidR="007D5924" w:rsidRPr="00805774">
        <w:rPr>
          <w:rFonts w:asciiTheme="minorEastAsia" w:eastAsiaTheme="minorEastAsia" w:hAnsiTheme="minorEastAsia" w:hint="eastAsia"/>
        </w:rPr>
        <w:t>あい</w:t>
      </w:r>
      <w:r w:rsidR="001B7DEA" w:rsidRPr="00805774">
        <w:rPr>
          <w:rFonts w:asciiTheme="minorEastAsia" w:eastAsiaTheme="minorEastAsia" w:hAnsiTheme="minorEastAsia" w:hint="eastAsia"/>
        </w:rPr>
        <w:t>道路拡幅整備要綱</w:t>
      </w:r>
      <w:bookmarkStart w:id="0" w:name="_GoBack"/>
      <w:bookmarkEnd w:id="0"/>
    </w:p>
    <w:p w:rsidR="005573C2" w:rsidRPr="00805774" w:rsidRDefault="005573C2" w:rsidP="003A09D8">
      <w:pPr>
        <w:pStyle w:val="a7"/>
        <w:ind w:leftChars="0" w:left="216" w:hanging="216"/>
        <w:rPr>
          <w:rFonts w:asciiTheme="minorEastAsia" w:eastAsiaTheme="minorEastAsia" w:hAnsiTheme="minorEastAsia"/>
        </w:rPr>
      </w:pPr>
    </w:p>
    <w:p w:rsidR="00A61296" w:rsidRPr="00C30CE1" w:rsidRDefault="001B7DEA" w:rsidP="003A09D8">
      <w:pPr>
        <w:pStyle w:val="a7"/>
        <w:ind w:leftChars="0" w:left="248" w:firstLineChars="0" w:firstLine="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（目的）</w:t>
      </w:r>
    </w:p>
    <w:p w:rsidR="005573C2" w:rsidRPr="00C30CE1" w:rsidRDefault="00A61296" w:rsidP="003A09D8">
      <w:pPr>
        <w:pStyle w:val="a7"/>
        <w:ind w:leftChars="0" w:left="24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第</w:t>
      </w:r>
      <w:r w:rsidR="00975B21" w:rsidRPr="00C30CE1">
        <w:rPr>
          <w:rFonts w:asciiTheme="minorEastAsia" w:eastAsiaTheme="minorEastAsia" w:hAnsiTheme="minorEastAsia" w:hint="eastAsia"/>
          <w:color w:val="000000" w:themeColor="text1"/>
        </w:rPr>
        <w:t>１</w:t>
      </w:r>
      <w:r w:rsidRPr="00C30CE1">
        <w:rPr>
          <w:rFonts w:asciiTheme="minorEastAsia" w:eastAsiaTheme="minorEastAsia" w:hAnsiTheme="minorEastAsia" w:hint="eastAsia"/>
          <w:color w:val="000000" w:themeColor="text1"/>
        </w:rPr>
        <w:t xml:space="preserve">条　</w:t>
      </w:r>
      <w:r w:rsidR="00FD667E" w:rsidRPr="00C30CE1">
        <w:rPr>
          <w:rFonts w:asciiTheme="minorEastAsia" w:eastAsiaTheme="minorEastAsia" w:hAnsiTheme="minorEastAsia" w:hint="eastAsia"/>
          <w:color w:val="000000" w:themeColor="text1"/>
        </w:rPr>
        <w:t>この告示</w:t>
      </w:r>
      <w:r w:rsidR="003E3177" w:rsidRPr="00C30CE1">
        <w:rPr>
          <w:rFonts w:asciiTheme="minorEastAsia" w:eastAsiaTheme="minorEastAsia" w:hAnsiTheme="minorEastAsia" w:hint="eastAsia"/>
          <w:color w:val="000000" w:themeColor="text1"/>
        </w:rPr>
        <w:t>は、</w:t>
      </w:r>
      <w:r w:rsidR="00FD667E" w:rsidRPr="00C30CE1">
        <w:rPr>
          <w:rFonts w:asciiTheme="minorEastAsia" w:eastAsiaTheme="minorEastAsia" w:hAnsiTheme="minorEastAsia" w:hint="eastAsia"/>
          <w:color w:val="000000" w:themeColor="text1"/>
        </w:rPr>
        <w:t>市内の</w:t>
      </w:r>
      <w:r w:rsidR="00F33B45" w:rsidRPr="00C30CE1">
        <w:rPr>
          <w:rFonts w:asciiTheme="minorEastAsia" w:eastAsiaTheme="minorEastAsia" w:hAnsiTheme="minorEastAsia" w:hint="eastAsia"/>
          <w:color w:val="000000" w:themeColor="text1"/>
        </w:rPr>
        <w:t>狭あい道路の拡幅整備を推進するために必要な事項を定め、</w:t>
      </w:r>
      <w:r w:rsidR="00955528">
        <w:rPr>
          <w:rFonts w:asciiTheme="minorEastAsia" w:eastAsiaTheme="minorEastAsia" w:hAnsiTheme="minorEastAsia" w:hint="eastAsia"/>
          <w:color w:val="000000" w:themeColor="text1"/>
        </w:rPr>
        <w:t>幹線道路との接続、生活拠点間の連絡の利便性、防災面や交通安全面及び</w:t>
      </w:r>
      <w:r w:rsidR="00AE23F1" w:rsidRPr="00C30CE1">
        <w:rPr>
          <w:rFonts w:asciiTheme="minorEastAsia" w:eastAsiaTheme="minorEastAsia" w:hAnsiTheme="minorEastAsia" w:hint="eastAsia"/>
          <w:color w:val="000000" w:themeColor="text1"/>
        </w:rPr>
        <w:t>住環境の向上を考慮し、誰もが安心して利用できる道路環境を整備することを目的とする。</w:t>
      </w:r>
    </w:p>
    <w:p w:rsidR="00E77DEC" w:rsidRPr="00C30CE1" w:rsidRDefault="00E77DEC" w:rsidP="003A09D8">
      <w:pPr>
        <w:pStyle w:val="a7"/>
        <w:ind w:leftChars="0" w:left="0" w:firstLineChars="100" w:firstLine="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（定義）</w:t>
      </w:r>
    </w:p>
    <w:p w:rsidR="000F0F5D" w:rsidRPr="00C30CE1" w:rsidRDefault="000F0F5D" w:rsidP="003A09D8">
      <w:pPr>
        <w:pStyle w:val="a7"/>
        <w:ind w:leftChars="0" w:left="187" w:hangingChars="78" w:hanging="187"/>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第２条　この告示において、次の各号に掲げる用語の意義は、当該各号に定めるところによる。</w:t>
      </w:r>
    </w:p>
    <w:p w:rsidR="000F0F5D" w:rsidRPr="00C30CE1" w:rsidRDefault="000F0F5D"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(1)　狭あい道路　建築基準法（昭和25年法律第201号。以下「法」という。）第42条第2項の道路に指定された道路及び市長が特に拡幅する必要があると認める道路をいう。</w:t>
      </w:r>
    </w:p>
    <w:p w:rsidR="000F0F5D" w:rsidRPr="00C30CE1" w:rsidRDefault="000F0F5D"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(2)　道路の後退線　法第42条第2項の規定によりみなされる幅員4メートルの道路の境界線又は市長が特に整備の必要があると認めた道路の整備により道路の境界となる線をいう。</w:t>
      </w:r>
    </w:p>
    <w:p w:rsidR="000F0F5D" w:rsidRPr="00C30CE1" w:rsidRDefault="000F0F5D"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(3)　道路後退用地　狭あい道路の境界線と道路の後退線との間にある土地をいう。</w:t>
      </w:r>
    </w:p>
    <w:p w:rsidR="000F0F5D" w:rsidRPr="00C30CE1" w:rsidRDefault="000F0F5D"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(4)　隅切り用地　敷地の一部で、道路の後退線と道路又は道路の後退線が同一平面で交差し、若しくは接続し、又は屈曲する箇所の角地の隅長（底辺長）が原則3メートルの二等辺三角形の土地をいう。</w:t>
      </w:r>
    </w:p>
    <w:p w:rsidR="000F0F5D" w:rsidRPr="00EA6251" w:rsidRDefault="000F0F5D" w:rsidP="003A09D8">
      <w:pPr>
        <w:pStyle w:val="a7"/>
        <w:ind w:left="480" w:hangingChars="100" w:hanging="240"/>
        <w:rPr>
          <w:rFonts w:asciiTheme="minorEastAsia" w:eastAsiaTheme="minorEastAsia" w:hAnsiTheme="minorEastAsia"/>
          <w:color w:val="000000" w:themeColor="text1"/>
        </w:rPr>
      </w:pPr>
      <w:r w:rsidRPr="00EA6251">
        <w:rPr>
          <w:rFonts w:asciiTheme="minorEastAsia" w:eastAsiaTheme="minorEastAsia" w:hAnsiTheme="minorEastAsia" w:hint="eastAsia"/>
          <w:color w:val="000000" w:themeColor="text1"/>
        </w:rPr>
        <w:t>(5)　市道　道路法</w:t>
      </w:r>
      <w:r w:rsidR="009B32C8">
        <w:rPr>
          <w:rFonts w:asciiTheme="minorEastAsia" w:eastAsiaTheme="minorEastAsia" w:hAnsiTheme="minorEastAsia" w:hint="eastAsia"/>
          <w:color w:val="000000" w:themeColor="text1"/>
        </w:rPr>
        <w:t>（昭和27年法律第180号）</w:t>
      </w:r>
      <w:r w:rsidRPr="00EA6251">
        <w:rPr>
          <w:rFonts w:asciiTheme="minorEastAsia" w:eastAsiaTheme="minorEastAsia" w:hAnsiTheme="minorEastAsia" w:hint="eastAsia"/>
          <w:color w:val="000000" w:themeColor="text1"/>
        </w:rPr>
        <w:t>上の道路であり、市議会により路線認定を受けている道路</w:t>
      </w:r>
      <w:r w:rsidR="00580A11" w:rsidRPr="00EA6251">
        <w:rPr>
          <w:rFonts w:asciiTheme="minorEastAsia" w:eastAsiaTheme="minorEastAsia" w:hAnsiTheme="minorEastAsia" w:hint="eastAsia"/>
          <w:color w:val="000000" w:themeColor="text1"/>
        </w:rPr>
        <w:t>をいう。</w:t>
      </w:r>
    </w:p>
    <w:p w:rsidR="000F0F5D" w:rsidRPr="00357178" w:rsidRDefault="000F0F5D" w:rsidP="003A09D8">
      <w:pPr>
        <w:pStyle w:val="a7"/>
        <w:ind w:left="480" w:hangingChars="100" w:hanging="240"/>
        <w:rPr>
          <w:rFonts w:asciiTheme="minorEastAsia" w:eastAsiaTheme="minorEastAsia" w:hAnsiTheme="minorEastAsia"/>
        </w:rPr>
      </w:pPr>
      <w:r w:rsidRPr="00EA6251">
        <w:rPr>
          <w:rFonts w:asciiTheme="minorEastAsia" w:eastAsiaTheme="minorEastAsia" w:hAnsiTheme="minorEastAsia" w:hint="eastAsia"/>
          <w:color w:val="000000" w:themeColor="text1"/>
        </w:rPr>
        <w:t>(6)　農道　土地改良法（昭和24年法律第195号）に基づく土地改良事業で造成され、農道として農道台帳により管理されている、農業の用に供するための道路</w:t>
      </w:r>
      <w:r w:rsidR="00580A11" w:rsidRPr="00EA6251">
        <w:rPr>
          <w:rFonts w:asciiTheme="minorEastAsia" w:eastAsiaTheme="minorEastAsia" w:hAnsiTheme="minorEastAsia" w:hint="eastAsia"/>
          <w:color w:val="000000" w:themeColor="text1"/>
        </w:rPr>
        <w:t>をいう</w:t>
      </w:r>
      <w:r w:rsidRPr="00EA6251">
        <w:rPr>
          <w:rFonts w:asciiTheme="minorEastAsia" w:eastAsiaTheme="minorEastAsia" w:hAnsiTheme="minorEastAsia" w:hint="eastAsia"/>
          <w:color w:val="000000" w:themeColor="text1"/>
        </w:rPr>
        <w:t>。</w:t>
      </w:r>
      <w:r w:rsidR="00580A11" w:rsidRPr="00EA6251">
        <w:rPr>
          <w:rFonts w:asciiTheme="minorEastAsia" w:eastAsiaTheme="minorEastAsia" w:hAnsiTheme="minorEastAsia" w:hint="eastAsia"/>
          <w:color w:val="000000" w:themeColor="text1"/>
        </w:rPr>
        <w:t>（</w:t>
      </w:r>
      <w:r w:rsidRPr="00EA6251">
        <w:rPr>
          <w:rFonts w:asciiTheme="minorEastAsia" w:eastAsiaTheme="minorEastAsia" w:hAnsiTheme="minorEastAsia" w:hint="eastAsia"/>
          <w:color w:val="000000" w:themeColor="text1"/>
        </w:rPr>
        <w:t>ただし、国道、県道</w:t>
      </w:r>
      <w:r w:rsidR="00AA36C9" w:rsidRPr="00357178">
        <w:rPr>
          <w:rFonts w:asciiTheme="minorEastAsia" w:eastAsiaTheme="minorEastAsia" w:hAnsiTheme="minorEastAsia" w:hint="eastAsia"/>
        </w:rPr>
        <w:t>又は</w:t>
      </w:r>
      <w:r w:rsidRPr="00357178">
        <w:rPr>
          <w:rFonts w:asciiTheme="minorEastAsia" w:eastAsiaTheme="minorEastAsia" w:hAnsiTheme="minorEastAsia" w:hint="eastAsia"/>
        </w:rPr>
        <w:t>市道に認定されている道路</w:t>
      </w:r>
      <w:r w:rsidR="00580A11" w:rsidRPr="00357178">
        <w:rPr>
          <w:rFonts w:asciiTheme="minorEastAsia" w:eastAsiaTheme="minorEastAsia" w:hAnsiTheme="minorEastAsia" w:hint="eastAsia"/>
        </w:rPr>
        <w:t>を除く。）</w:t>
      </w:r>
    </w:p>
    <w:p w:rsidR="000F0F5D" w:rsidRPr="00EA6251" w:rsidRDefault="000F0F5D" w:rsidP="003A09D8">
      <w:pPr>
        <w:pStyle w:val="a7"/>
        <w:ind w:left="480" w:hangingChars="100" w:hanging="240"/>
        <w:rPr>
          <w:rFonts w:asciiTheme="minorEastAsia" w:eastAsiaTheme="minorEastAsia" w:hAnsiTheme="minorEastAsia"/>
          <w:color w:val="000000" w:themeColor="text1"/>
        </w:rPr>
      </w:pPr>
      <w:r w:rsidRPr="00357178">
        <w:rPr>
          <w:rFonts w:asciiTheme="minorEastAsia" w:eastAsiaTheme="minorEastAsia" w:hAnsiTheme="minorEastAsia" w:hint="eastAsia"/>
        </w:rPr>
        <w:t>(7)　私道　国、県及び市以外の個人又は団体が所有する道路</w:t>
      </w:r>
      <w:r w:rsidR="00580A11" w:rsidRPr="00357178">
        <w:rPr>
          <w:rFonts w:asciiTheme="minorEastAsia" w:eastAsiaTheme="minorEastAsia" w:hAnsiTheme="minorEastAsia" w:hint="eastAsia"/>
        </w:rPr>
        <w:t>をいう</w:t>
      </w:r>
      <w:r w:rsidRPr="00357178">
        <w:rPr>
          <w:rFonts w:asciiTheme="minorEastAsia" w:eastAsiaTheme="minorEastAsia" w:hAnsiTheme="minorEastAsia" w:hint="eastAsia"/>
        </w:rPr>
        <w:t>。</w:t>
      </w:r>
      <w:r w:rsidR="00580A11" w:rsidRPr="00357178">
        <w:rPr>
          <w:rFonts w:asciiTheme="minorEastAsia" w:eastAsiaTheme="minorEastAsia" w:hAnsiTheme="minorEastAsia" w:hint="eastAsia"/>
        </w:rPr>
        <w:t>（</w:t>
      </w:r>
      <w:r w:rsidRPr="00357178">
        <w:rPr>
          <w:rFonts w:asciiTheme="minorEastAsia" w:eastAsiaTheme="minorEastAsia" w:hAnsiTheme="minorEastAsia" w:hint="eastAsia"/>
        </w:rPr>
        <w:t>ただし、国道、県道</w:t>
      </w:r>
      <w:r w:rsidR="00AA36C9" w:rsidRPr="00357178">
        <w:rPr>
          <w:rFonts w:asciiTheme="minorEastAsia" w:eastAsiaTheme="minorEastAsia" w:hAnsiTheme="minorEastAsia" w:hint="eastAsia"/>
        </w:rPr>
        <w:t>又は</w:t>
      </w:r>
      <w:r w:rsidRPr="00357178">
        <w:rPr>
          <w:rFonts w:asciiTheme="minorEastAsia" w:eastAsiaTheme="minorEastAsia" w:hAnsiTheme="minorEastAsia" w:hint="eastAsia"/>
        </w:rPr>
        <w:t>市道に認定</w:t>
      </w:r>
      <w:r w:rsidRPr="00EA6251">
        <w:rPr>
          <w:rFonts w:asciiTheme="minorEastAsia" w:eastAsiaTheme="minorEastAsia" w:hAnsiTheme="minorEastAsia" w:hint="eastAsia"/>
          <w:color w:val="000000" w:themeColor="text1"/>
        </w:rPr>
        <w:t>されている道路</w:t>
      </w:r>
      <w:r w:rsidR="00580A11" w:rsidRPr="00EA6251">
        <w:rPr>
          <w:rFonts w:asciiTheme="minorEastAsia" w:eastAsiaTheme="minorEastAsia" w:hAnsiTheme="minorEastAsia" w:hint="eastAsia"/>
          <w:color w:val="000000" w:themeColor="text1"/>
        </w:rPr>
        <w:t>を除く。）</w:t>
      </w:r>
    </w:p>
    <w:p w:rsidR="000F0F5D" w:rsidRPr="00EA6251" w:rsidRDefault="000F0F5D" w:rsidP="003A09D8">
      <w:pPr>
        <w:pStyle w:val="a7"/>
        <w:ind w:left="480" w:hangingChars="100" w:hanging="240"/>
        <w:rPr>
          <w:rFonts w:asciiTheme="minorEastAsia" w:eastAsiaTheme="minorEastAsia" w:hAnsiTheme="minorEastAsia"/>
          <w:color w:val="000000" w:themeColor="text1"/>
        </w:rPr>
      </w:pPr>
      <w:r w:rsidRPr="00EA6251">
        <w:rPr>
          <w:rFonts w:asciiTheme="minorEastAsia" w:eastAsiaTheme="minorEastAsia" w:hAnsiTheme="minorEastAsia"/>
          <w:color w:val="000000" w:themeColor="text1"/>
        </w:rPr>
        <w:t>(</w:t>
      </w:r>
      <w:r w:rsidRPr="00EA6251">
        <w:rPr>
          <w:rFonts w:asciiTheme="minorEastAsia" w:eastAsiaTheme="minorEastAsia" w:hAnsiTheme="minorEastAsia" w:hint="eastAsia"/>
          <w:color w:val="000000" w:themeColor="text1"/>
        </w:rPr>
        <w:t>8</w:t>
      </w:r>
      <w:r w:rsidRPr="00EA6251">
        <w:rPr>
          <w:rFonts w:asciiTheme="minorEastAsia" w:eastAsiaTheme="minorEastAsia" w:hAnsiTheme="minorEastAsia"/>
          <w:color w:val="000000" w:themeColor="text1"/>
        </w:rPr>
        <w:t xml:space="preserve">)　</w:t>
      </w:r>
      <w:r w:rsidRPr="00EA6251">
        <w:rPr>
          <w:rFonts w:asciiTheme="minorEastAsia" w:eastAsiaTheme="minorEastAsia" w:hAnsiTheme="minorEastAsia" w:hint="eastAsia"/>
          <w:color w:val="000000" w:themeColor="text1"/>
        </w:rPr>
        <w:t>拡幅要望路線　道路の起点又は終点が幅員</w:t>
      </w:r>
      <w:r w:rsidRPr="00EA6251">
        <w:rPr>
          <w:rFonts w:asciiTheme="minorEastAsia" w:eastAsiaTheme="minorEastAsia" w:hAnsiTheme="minorEastAsia"/>
          <w:color w:val="000000" w:themeColor="text1"/>
        </w:rPr>
        <w:t>4</w:t>
      </w:r>
      <w:r w:rsidRPr="00EA6251">
        <w:rPr>
          <w:rFonts w:asciiTheme="minorEastAsia" w:eastAsiaTheme="minorEastAsia" w:hAnsiTheme="minorEastAsia" w:hint="eastAsia"/>
          <w:color w:val="000000" w:themeColor="text1"/>
        </w:rPr>
        <w:t>メートル以上の国道、県道</w:t>
      </w:r>
      <w:r w:rsidR="00AA36C9" w:rsidRPr="00357178">
        <w:rPr>
          <w:rFonts w:asciiTheme="minorEastAsia" w:eastAsiaTheme="minorEastAsia" w:hAnsiTheme="minorEastAsia" w:hint="eastAsia"/>
        </w:rPr>
        <w:t>又は</w:t>
      </w:r>
      <w:r w:rsidRPr="00EA6251">
        <w:rPr>
          <w:rFonts w:asciiTheme="minorEastAsia" w:eastAsiaTheme="minorEastAsia" w:hAnsiTheme="minorEastAsia" w:hint="eastAsia"/>
          <w:color w:val="000000" w:themeColor="text1"/>
        </w:rPr>
        <w:t>市道</w:t>
      </w:r>
      <w:r w:rsidR="00357178">
        <w:rPr>
          <w:rFonts w:asciiTheme="minorEastAsia" w:eastAsiaTheme="minorEastAsia" w:hAnsiTheme="minorEastAsia" w:hint="eastAsia"/>
          <w:color w:val="000000" w:themeColor="text1"/>
        </w:rPr>
        <w:t>に</w:t>
      </w:r>
      <w:r w:rsidRPr="00EA6251">
        <w:rPr>
          <w:rFonts w:asciiTheme="minorEastAsia" w:eastAsiaTheme="minorEastAsia" w:hAnsiTheme="minorEastAsia" w:hint="eastAsia"/>
          <w:color w:val="000000" w:themeColor="text1"/>
        </w:rPr>
        <w:t>連絡する狭あい道路であり、当該道路に接する道路後退用地の土地所有者</w:t>
      </w:r>
      <w:r w:rsidR="001C6F1A" w:rsidRPr="00EA6251">
        <w:rPr>
          <w:rFonts w:asciiTheme="minorEastAsia" w:eastAsiaTheme="minorEastAsia" w:hAnsiTheme="minorEastAsia" w:hint="eastAsia"/>
          <w:color w:val="000000" w:themeColor="text1"/>
        </w:rPr>
        <w:t>、</w:t>
      </w:r>
      <w:r w:rsidRPr="00EA6251">
        <w:rPr>
          <w:rFonts w:asciiTheme="minorEastAsia" w:eastAsiaTheme="minorEastAsia" w:hAnsiTheme="minorEastAsia" w:hint="eastAsia"/>
          <w:color w:val="000000" w:themeColor="text1"/>
        </w:rPr>
        <w:t>自治会長</w:t>
      </w:r>
      <w:r w:rsidR="00491C40" w:rsidRPr="00EA6251">
        <w:rPr>
          <w:rFonts w:asciiTheme="minorEastAsia" w:eastAsiaTheme="minorEastAsia" w:hAnsiTheme="minorEastAsia" w:hint="eastAsia"/>
          <w:color w:val="000000" w:themeColor="text1"/>
        </w:rPr>
        <w:t>及び</w:t>
      </w:r>
      <w:r w:rsidRPr="00EA6251">
        <w:rPr>
          <w:rFonts w:asciiTheme="minorEastAsia" w:eastAsiaTheme="minorEastAsia" w:hAnsiTheme="minorEastAsia" w:hint="eastAsia"/>
          <w:color w:val="000000" w:themeColor="text1"/>
        </w:rPr>
        <w:t>その他利害関係者が当該路線の拡幅に同意している路線</w:t>
      </w:r>
      <w:r w:rsidR="00580A11" w:rsidRPr="00EA6251">
        <w:rPr>
          <w:rFonts w:asciiTheme="minorEastAsia" w:eastAsiaTheme="minorEastAsia" w:hAnsiTheme="minorEastAsia" w:hint="eastAsia"/>
          <w:color w:val="000000" w:themeColor="text1"/>
        </w:rPr>
        <w:t>をいう</w:t>
      </w:r>
      <w:r w:rsidRPr="00EA6251">
        <w:rPr>
          <w:rFonts w:asciiTheme="minorEastAsia" w:eastAsiaTheme="minorEastAsia" w:hAnsiTheme="minorEastAsia" w:hint="eastAsia"/>
          <w:color w:val="000000" w:themeColor="text1"/>
        </w:rPr>
        <w:t>。</w:t>
      </w:r>
      <w:r w:rsidR="00580A11" w:rsidRPr="00EA6251">
        <w:rPr>
          <w:rFonts w:asciiTheme="minorEastAsia" w:eastAsiaTheme="minorEastAsia" w:hAnsiTheme="minorEastAsia" w:hint="eastAsia"/>
          <w:color w:val="000000" w:themeColor="text1"/>
        </w:rPr>
        <w:t>（</w:t>
      </w:r>
      <w:r w:rsidRPr="00EA6251">
        <w:rPr>
          <w:rFonts w:asciiTheme="minorEastAsia" w:eastAsiaTheme="minorEastAsia" w:hAnsiTheme="minorEastAsia" w:hint="eastAsia"/>
          <w:color w:val="000000" w:themeColor="text1"/>
        </w:rPr>
        <w:t>ただし、農道及び私道を除く。</w:t>
      </w:r>
      <w:r w:rsidR="00580A11" w:rsidRPr="00EA6251">
        <w:rPr>
          <w:rFonts w:asciiTheme="minorEastAsia" w:eastAsiaTheme="minorEastAsia" w:hAnsiTheme="minorEastAsia" w:hint="eastAsia"/>
          <w:color w:val="000000" w:themeColor="text1"/>
        </w:rPr>
        <w:t>）</w:t>
      </w:r>
    </w:p>
    <w:p w:rsidR="000F0F5D" w:rsidRPr="00C30CE1" w:rsidRDefault="000F0F5D" w:rsidP="003A09D8">
      <w:pPr>
        <w:pStyle w:val="a7"/>
        <w:ind w:leftChars="47" w:left="113" w:firstLineChars="0" w:firstLine="0"/>
        <w:rPr>
          <w:rFonts w:asciiTheme="minorEastAsia" w:eastAsiaTheme="minorEastAsia" w:hAnsiTheme="minorEastAsia"/>
          <w:color w:val="000000" w:themeColor="text1"/>
        </w:rPr>
      </w:pPr>
      <w:r w:rsidRPr="00EA6251" w:rsidDel="003C0E33">
        <w:rPr>
          <w:rFonts w:asciiTheme="minorEastAsia" w:eastAsiaTheme="minorEastAsia" w:hAnsiTheme="minorEastAsia" w:hint="eastAsia"/>
          <w:color w:val="000000" w:themeColor="text1"/>
        </w:rPr>
        <w:t xml:space="preserve"> </w:t>
      </w:r>
      <w:r w:rsidRPr="00EA6251">
        <w:rPr>
          <w:rFonts w:asciiTheme="minorEastAsia" w:eastAsiaTheme="minorEastAsia" w:hAnsiTheme="minorEastAsia" w:hint="eastAsia"/>
          <w:color w:val="000000" w:themeColor="text1"/>
        </w:rPr>
        <w:t>(9)　道路拡幅対象用地　道路後退用地及び隅切り用地</w:t>
      </w:r>
      <w:r w:rsidRPr="00C30CE1">
        <w:rPr>
          <w:rFonts w:asciiTheme="minorEastAsia" w:eastAsiaTheme="minorEastAsia" w:hAnsiTheme="minorEastAsia" w:hint="eastAsia"/>
          <w:color w:val="000000" w:themeColor="text1"/>
        </w:rPr>
        <w:t>をいう。</w:t>
      </w:r>
    </w:p>
    <w:p w:rsidR="000F0F5D" w:rsidRPr="00C30CE1" w:rsidRDefault="000F0F5D"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 xml:space="preserve">(10)　建築行為等　</w:t>
      </w:r>
    </w:p>
    <w:p w:rsidR="000F0F5D" w:rsidRPr="00C30CE1" w:rsidRDefault="000F0F5D" w:rsidP="003A09D8">
      <w:pPr>
        <w:pStyle w:val="a7"/>
        <w:ind w:leftChars="200" w:left="72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ア　法第2条第1項に規定する建築物、法第88条に規定する工作物又は門、塀、擁壁その他これらに類するものを新築、増築、改築、又は移転することをいう。</w:t>
      </w:r>
    </w:p>
    <w:p w:rsidR="000F0F5D" w:rsidRPr="00C30CE1" w:rsidRDefault="000F0F5D" w:rsidP="003A09D8">
      <w:pPr>
        <w:pStyle w:val="a7"/>
        <w:ind w:leftChars="200" w:left="480" w:firstLineChars="0" w:firstLine="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イ　道路拡幅対象用地を一般の通行の用に供する行為をいう。</w:t>
      </w:r>
    </w:p>
    <w:p w:rsidR="00C55731" w:rsidRPr="00C30CE1" w:rsidRDefault="000F0F5D"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lastRenderedPageBreak/>
        <w:t>(11)　建築主等　狭あい道路に接する敷地の所有者</w:t>
      </w:r>
      <w:r w:rsidR="002C4868" w:rsidRPr="00C30CE1">
        <w:rPr>
          <w:rFonts w:asciiTheme="minorEastAsia" w:eastAsiaTheme="minorEastAsia" w:hAnsiTheme="minorEastAsia" w:hint="eastAsia"/>
          <w:color w:val="000000" w:themeColor="text1"/>
        </w:rPr>
        <w:t>又は</w:t>
      </w:r>
      <w:r w:rsidRPr="00C30CE1">
        <w:rPr>
          <w:rFonts w:asciiTheme="minorEastAsia" w:eastAsiaTheme="minorEastAsia" w:hAnsiTheme="minorEastAsia" w:hint="eastAsia"/>
          <w:color w:val="000000" w:themeColor="text1"/>
        </w:rPr>
        <w:t>建築行為等をしようとする者をいう。</w:t>
      </w:r>
    </w:p>
    <w:p w:rsidR="000F0F5D" w:rsidRPr="00C30CE1" w:rsidRDefault="000F0F5D"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color w:val="000000" w:themeColor="text1"/>
        </w:rPr>
        <w:t>(</w:t>
      </w:r>
      <w:r w:rsidRPr="00C30CE1">
        <w:rPr>
          <w:rFonts w:asciiTheme="minorEastAsia" w:eastAsiaTheme="minorEastAsia" w:hAnsiTheme="minorEastAsia" w:hint="eastAsia"/>
          <w:color w:val="000000" w:themeColor="text1"/>
        </w:rPr>
        <w:t>12</w:t>
      </w:r>
      <w:r w:rsidRPr="00C30CE1">
        <w:rPr>
          <w:rFonts w:asciiTheme="minorEastAsia" w:eastAsiaTheme="minorEastAsia" w:hAnsiTheme="minorEastAsia"/>
          <w:color w:val="000000" w:themeColor="text1"/>
        </w:rPr>
        <w:t xml:space="preserve">)　</w:t>
      </w:r>
      <w:r w:rsidRPr="00C30CE1">
        <w:rPr>
          <w:rFonts w:asciiTheme="minorEastAsia" w:eastAsiaTheme="minorEastAsia" w:hAnsiTheme="minorEastAsia" w:hint="eastAsia"/>
          <w:color w:val="000000" w:themeColor="text1"/>
        </w:rPr>
        <w:t>支障物件　道路拡幅対象用地内にあるフェンス、石積</w:t>
      </w:r>
      <w:r w:rsidR="002C4868" w:rsidRPr="00C30CE1">
        <w:rPr>
          <w:rFonts w:asciiTheme="minorEastAsia" w:eastAsiaTheme="minorEastAsia" w:hAnsiTheme="minorEastAsia" w:hint="eastAsia"/>
          <w:color w:val="000000" w:themeColor="text1"/>
        </w:rPr>
        <w:t>み、ブロック塀、生垣、立木、コンクリート擁壁、土間コンクリート</w:t>
      </w:r>
      <w:r w:rsidR="001C6F1A" w:rsidRPr="00C30CE1">
        <w:rPr>
          <w:rFonts w:asciiTheme="minorEastAsia" w:eastAsiaTheme="minorEastAsia" w:hAnsiTheme="minorEastAsia" w:hint="eastAsia"/>
          <w:color w:val="000000" w:themeColor="text1"/>
        </w:rPr>
        <w:t>、電柱、道路標識</w:t>
      </w:r>
      <w:r w:rsidR="00EA6251">
        <w:rPr>
          <w:rFonts w:asciiTheme="minorEastAsia" w:eastAsiaTheme="minorEastAsia" w:hAnsiTheme="minorEastAsia" w:hint="eastAsia"/>
          <w:color w:val="000000" w:themeColor="text1"/>
        </w:rPr>
        <w:t>、</w:t>
      </w:r>
      <w:r w:rsidRPr="00C30CE1">
        <w:rPr>
          <w:rFonts w:asciiTheme="minorEastAsia" w:eastAsiaTheme="minorEastAsia" w:hAnsiTheme="minorEastAsia" w:hint="eastAsia"/>
          <w:color w:val="000000" w:themeColor="text1"/>
        </w:rPr>
        <w:t>その他これらに類するものをいう。</w:t>
      </w:r>
    </w:p>
    <w:p w:rsidR="002C4868" w:rsidRPr="00C30CE1" w:rsidRDefault="002C4868"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(13)　拡幅整備　道路拡幅対象用地を、</w:t>
      </w:r>
      <w:r w:rsidR="00EA6251">
        <w:rPr>
          <w:rFonts w:asciiTheme="minorEastAsia" w:eastAsiaTheme="minorEastAsia" w:hAnsiTheme="minorEastAsia" w:hint="eastAsia"/>
          <w:color w:val="000000" w:themeColor="text1"/>
        </w:rPr>
        <w:t>舗装等</w:t>
      </w:r>
      <w:r w:rsidRPr="00C30CE1">
        <w:rPr>
          <w:rFonts w:asciiTheme="minorEastAsia" w:eastAsiaTheme="minorEastAsia" w:hAnsiTheme="minorEastAsia" w:hint="eastAsia"/>
          <w:color w:val="000000" w:themeColor="text1"/>
        </w:rPr>
        <w:t>整備することをいう。</w:t>
      </w:r>
    </w:p>
    <w:p w:rsidR="00A61296" w:rsidRPr="00C30CE1" w:rsidRDefault="000F0F5D" w:rsidP="003A09D8">
      <w:pPr>
        <w:pStyle w:val="a7"/>
        <w:ind w:leftChars="0" w:left="24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２　前項に規定するもののほか、</w:t>
      </w:r>
      <w:r w:rsidR="007F01B7" w:rsidRPr="00C30CE1">
        <w:rPr>
          <w:rFonts w:asciiTheme="minorEastAsia" w:eastAsiaTheme="minorEastAsia" w:hAnsiTheme="minorEastAsia" w:hint="eastAsia"/>
          <w:color w:val="000000" w:themeColor="text1"/>
        </w:rPr>
        <w:t>この告示</w:t>
      </w:r>
      <w:r w:rsidR="00BF1C66" w:rsidRPr="00C30CE1">
        <w:rPr>
          <w:rFonts w:asciiTheme="minorEastAsia" w:eastAsiaTheme="minorEastAsia" w:hAnsiTheme="minorEastAsia" w:hint="eastAsia"/>
          <w:color w:val="000000" w:themeColor="text1"/>
        </w:rPr>
        <w:t>において使用する</w:t>
      </w:r>
      <w:r w:rsidR="00C55731" w:rsidRPr="00C30CE1">
        <w:rPr>
          <w:rFonts w:asciiTheme="minorEastAsia" w:eastAsiaTheme="minorEastAsia" w:hAnsiTheme="minorEastAsia" w:hint="eastAsia"/>
          <w:color w:val="000000" w:themeColor="text1"/>
        </w:rPr>
        <w:t>用語</w:t>
      </w:r>
      <w:r w:rsidR="00E77DEC" w:rsidRPr="00C30CE1">
        <w:rPr>
          <w:rFonts w:asciiTheme="minorEastAsia" w:eastAsiaTheme="minorEastAsia" w:hAnsiTheme="minorEastAsia" w:hint="eastAsia"/>
          <w:color w:val="000000" w:themeColor="text1"/>
        </w:rPr>
        <w:t>は、</w:t>
      </w:r>
      <w:r w:rsidR="00C35319" w:rsidRPr="00C30CE1">
        <w:rPr>
          <w:rFonts w:asciiTheme="minorEastAsia" w:eastAsiaTheme="minorEastAsia" w:hAnsiTheme="minorEastAsia" w:hint="eastAsia"/>
          <w:color w:val="000000" w:themeColor="text1"/>
        </w:rPr>
        <w:t>法</w:t>
      </w:r>
      <w:r w:rsidR="00E77DEC" w:rsidRPr="00C30CE1">
        <w:rPr>
          <w:rFonts w:asciiTheme="minorEastAsia" w:eastAsiaTheme="minorEastAsia" w:hAnsiTheme="minorEastAsia" w:hint="eastAsia"/>
          <w:color w:val="000000" w:themeColor="text1"/>
        </w:rPr>
        <w:t>及び建築基準法施行令（昭和</w:t>
      </w:r>
      <w:r w:rsidR="00F33B45" w:rsidRPr="00C30CE1">
        <w:rPr>
          <w:rFonts w:asciiTheme="minorEastAsia" w:eastAsiaTheme="minorEastAsia" w:hAnsiTheme="minorEastAsia" w:hint="eastAsia"/>
          <w:color w:val="000000" w:themeColor="text1"/>
        </w:rPr>
        <w:t>25</w:t>
      </w:r>
      <w:r w:rsidR="00E77DEC" w:rsidRPr="00C30CE1">
        <w:rPr>
          <w:rFonts w:asciiTheme="minorEastAsia" w:eastAsiaTheme="minorEastAsia" w:hAnsiTheme="minorEastAsia" w:hint="eastAsia"/>
          <w:color w:val="000000" w:themeColor="text1"/>
        </w:rPr>
        <w:t>年政令第</w:t>
      </w:r>
      <w:r w:rsidR="00F33B45" w:rsidRPr="00C30CE1">
        <w:rPr>
          <w:rFonts w:asciiTheme="minorEastAsia" w:eastAsiaTheme="minorEastAsia" w:hAnsiTheme="minorEastAsia" w:hint="eastAsia"/>
          <w:color w:val="000000" w:themeColor="text1"/>
        </w:rPr>
        <w:t>338</w:t>
      </w:r>
      <w:r w:rsidR="00E77DEC" w:rsidRPr="00C30CE1">
        <w:rPr>
          <w:rFonts w:asciiTheme="minorEastAsia" w:eastAsiaTheme="minorEastAsia" w:hAnsiTheme="minorEastAsia" w:hint="eastAsia"/>
          <w:color w:val="000000" w:themeColor="text1"/>
        </w:rPr>
        <w:t>号）</w:t>
      </w:r>
      <w:r w:rsidRPr="00C30CE1">
        <w:rPr>
          <w:rFonts w:asciiTheme="minorEastAsia" w:eastAsiaTheme="minorEastAsia" w:hAnsiTheme="minorEastAsia" w:hint="eastAsia"/>
          <w:color w:val="000000" w:themeColor="text1"/>
        </w:rPr>
        <w:t>において使用する用語</w:t>
      </w:r>
      <w:r w:rsidR="00E77DEC" w:rsidRPr="00C30CE1">
        <w:rPr>
          <w:rFonts w:asciiTheme="minorEastAsia" w:eastAsiaTheme="minorEastAsia" w:hAnsiTheme="minorEastAsia" w:hint="eastAsia"/>
          <w:color w:val="000000" w:themeColor="text1"/>
        </w:rPr>
        <w:t>の例による。</w:t>
      </w:r>
    </w:p>
    <w:p w:rsidR="008F55DB" w:rsidRPr="00C30CE1" w:rsidRDefault="008F55DB" w:rsidP="003A09D8">
      <w:pPr>
        <w:pStyle w:val="a7"/>
        <w:ind w:leftChars="0" w:left="0" w:firstLineChars="100" w:firstLine="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（拡幅整備の適</w:t>
      </w:r>
      <w:r w:rsidR="0000691E" w:rsidRPr="00C30CE1">
        <w:rPr>
          <w:rFonts w:asciiTheme="minorEastAsia" w:eastAsiaTheme="minorEastAsia" w:hAnsiTheme="minorEastAsia" w:hint="eastAsia"/>
          <w:color w:val="000000" w:themeColor="text1"/>
        </w:rPr>
        <w:t>用</w:t>
      </w:r>
      <w:r w:rsidRPr="00C30CE1">
        <w:rPr>
          <w:rFonts w:asciiTheme="minorEastAsia" w:eastAsiaTheme="minorEastAsia" w:hAnsiTheme="minorEastAsia" w:hint="eastAsia"/>
          <w:color w:val="000000" w:themeColor="text1"/>
        </w:rPr>
        <w:t>範囲）</w:t>
      </w:r>
    </w:p>
    <w:p w:rsidR="00C10E9A" w:rsidRPr="00C30CE1" w:rsidRDefault="007A61F2" w:rsidP="003A09D8">
      <w:pPr>
        <w:pStyle w:val="a7"/>
        <w:ind w:leftChars="0" w:left="189" w:firstLineChars="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第</w:t>
      </w:r>
      <w:r w:rsidR="00975B21" w:rsidRPr="00C30CE1">
        <w:rPr>
          <w:rFonts w:asciiTheme="minorEastAsia" w:eastAsiaTheme="minorEastAsia" w:hAnsiTheme="minorEastAsia" w:hint="eastAsia"/>
          <w:color w:val="000000" w:themeColor="text1"/>
        </w:rPr>
        <w:t>３</w:t>
      </w:r>
      <w:r w:rsidR="00D060C2">
        <w:rPr>
          <w:rFonts w:asciiTheme="minorEastAsia" w:eastAsiaTheme="minorEastAsia" w:hAnsiTheme="minorEastAsia" w:hint="eastAsia"/>
          <w:color w:val="000000" w:themeColor="text1"/>
        </w:rPr>
        <w:t xml:space="preserve">条　</w:t>
      </w:r>
      <w:r w:rsidR="0004586C" w:rsidRPr="00C30CE1">
        <w:rPr>
          <w:rFonts w:asciiTheme="minorEastAsia" w:eastAsiaTheme="minorEastAsia" w:hAnsiTheme="minorEastAsia" w:hint="eastAsia"/>
          <w:color w:val="000000" w:themeColor="text1"/>
        </w:rPr>
        <w:t>拡幅整備は、次の各号のいずれかに該当する場合で、市長が認めるものについて適用する</w:t>
      </w:r>
      <w:r w:rsidR="00C10E9A" w:rsidRPr="00C30CE1">
        <w:rPr>
          <w:rFonts w:asciiTheme="minorEastAsia" w:eastAsiaTheme="minorEastAsia" w:hAnsiTheme="minorEastAsia" w:hint="eastAsia"/>
          <w:color w:val="000000" w:themeColor="text1"/>
        </w:rPr>
        <w:t>。</w:t>
      </w:r>
    </w:p>
    <w:p w:rsidR="0004586C" w:rsidRPr="00C30CE1" w:rsidRDefault="0004586C" w:rsidP="003A09D8">
      <w:pPr>
        <w:widowControl/>
        <w:ind w:leftChars="100" w:left="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183852" w:rsidRPr="00C30CE1">
        <w:rPr>
          <w:rFonts w:asciiTheme="minorEastAsia" w:eastAsiaTheme="minorEastAsia" w:hAnsiTheme="minorEastAsia" w:cs="ＭＳ Ｐゴシック" w:hint="eastAsia"/>
          <w:color w:val="000000" w:themeColor="text1"/>
          <w:kern w:val="0"/>
        </w:rPr>
        <w:t>1</w:t>
      </w:r>
      <w:r w:rsidRPr="00C30CE1">
        <w:rPr>
          <w:rFonts w:asciiTheme="minorEastAsia" w:eastAsiaTheme="minorEastAsia" w:hAnsiTheme="minorEastAsia" w:cs="ＭＳ Ｐゴシック" w:hint="eastAsia"/>
          <w:color w:val="000000" w:themeColor="text1"/>
          <w:kern w:val="0"/>
        </w:rPr>
        <w:t xml:space="preserve">)　</w:t>
      </w:r>
      <w:r w:rsidR="00AA308B" w:rsidRPr="00C30CE1">
        <w:rPr>
          <w:rFonts w:asciiTheme="minorEastAsia" w:eastAsiaTheme="minorEastAsia" w:hAnsiTheme="minorEastAsia" w:cs="ＭＳ Ｐゴシック" w:hint="eastAsia"/>
          <w:color w:val="000000" w:themeColor="text1"/>
          <w:kern w:val="0"/>
        </w:rPr>
        <w:t>狭あい道路</w:t>
      </w:r>
      <w:r w:rsidR="00D028AA" w:rsidRPr="00C30CE1">
        <w:rPr>
          <w:rFonts w:asciiTheme="minorEastAsia" w:eastAsiaTheme="minorEastAsia" w:hAnsiTheme="minorEastAsia" w:cs="ＭＳ Ｐゴシック" w:hint="eastAsia"/>
          <w:color w:val="000000" w:themeColor="text1"/>
          <w:kern w:val="0"/>
        </w:rPr>
        <w:t>（</w:t>
      </w:r>
      <w:r w:rsidR="003C150E" w:rsidRPr="00C30CE1">
        <w:rPr>
          <w:rFonts w:asciiTheme="minorEastAsia" w:eastAsiaTheme="minorEastAsia" w:hAnsiTheme="minorEastAsia" w:cs="ＭＳ Ｐゴシック" w:hint="eastAsia"/>
          <w:color w:val="000000" w:themeColor="text1"/>
          <w:kern w:val="0"/>
        </w:rPr>
        <w:t>ただし、私道を除く。</w:t>
      </w:r>
      <w:r w:rsidR="00D028AA" w:rsidRPr="00C30CE1">
        <w:rPr>
          <w:rFonts w:asciiTheme="minorEastAsia" w:eastAsiaTheme="minorEastAsia" w:hAnsiTheme="minorEastAsia" w:cs="ＭＳ Ｐゴシック" w:hint="eastAsia"/>
          <w:color w:val="000000" w:themeColor="text1"/>
          <w:kern w:val="0"/>
        </w:rPr>
        <w:t>）</w:t>
      </w:r>
    </w:p>
    <w:p w:rsidR="0004586C" w:rsidRPr="00C30CE1" w:rsidRDefault="0004586C" w:rsidP="003A09D8">
      <w:pPr>
        <w:widowControl/>
        <w:ind w:leftChars="100" w:left="48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183852" w:rsidRPr="00C30CE1">
        <w:rPr>
          <w:rFonts w:asciiTheme="minorEastAsia" w:eastAsiaTheme="minorEastAsia" w:hAnsiTheme="minorEastAsia" w:cs="ＭＳ Ｐゴシック" w:hint="eastAsia"/>
          <w:color w:val="000000" w:themeColor="text1"/>
          <w:kern w:val="0"/>
        </w:rPr>
        <w:t>2</w:t>
      </w:r>
      <w:r w:rsidRPr="00C30CE1">
        <w:rPr>
          <w:rFonts w:asciiTheme="minorEastAsia" w:eastAsiaTheme="minorEastAsia" w:hAnsiTheme="minorEastAsia" w:cs="ＭＳ Ｐゴシック" w:hint="eastAsia"/>
          <w:color w:val="000000" w:themeColor="text1"/>
          <w:kern w:val="0"/>
        </w:rPr>
        <w:t>)</w:t>
      </w:r>
      <w:r w:rsidR="009A5942" w:rsidRPr="00C30CE1">
        <w:rPr>
          <w:rFonts w:asciiTheme="minorEastAsia" w:eastAsiaTheme="minorEastAsia" w:hAnsiTheme="minorEastAsia" w:cs="ＭＳ Ｐゴシック" w:hint="eastAsia"/>
          <w:color w:val="000000" w:themeColor="text1"/>
          <w:kern w:val="0"/>
        </w:rPr>
        <w:t xml:space="preserve">　</w:t>
      </w:r>
      <w:r w:rsidR="00AA308B" w:rsidRPr="00C30CE1">
        <w:rPr>
          <w:rFonts w:asciiTheme="minorEastAsia" w:eastAsiaTheme="minorEastAsia" w:hAnsiTheme="minorEastAsia" w:cs="ＭＳ Ｐゴシック" w:hint="eastAsia"/>
          <w:color w:val="000000" w:themeColor="text1"/>
          <w:kern w:val="0"/>
        </w:rPr>
        <w:t>隅切り用地</w:t>
      </w:r>
      <w:r w:rsidR="00D028AA" w:rsidRPr="00C30CE1">
        <w:rPr>
          <w:rFonts w:asciiTheme="minorEastAsia" w:eastAsiaTheme="minorEastAsia" w:hAnsiTheme="minorEastAsia" w:cs="ＭＳ Ｐゴシック" w:hint="eastAsia"/>
          <w:color w:val="000000" w:themeColor="text1"/>
          <w:kern w:val="0"/>
        </w:rPr>
        <w:t>（</w:t>
      </w:r>
      <w:r w:rsidR="001A0E10" w:rsidRPr="00C30CE1">
        <w:rPr>
          <w:rFonts w:asciiTheme="minorEastAsia" w:eastAsiaTheme="minorEastAsia" w:hAnsiTheme="minorEastAsia" w:cs="ＭＳ Ｐゴシック" w:hint="eastAsia"/>
          <w:color w:val="000000" w:themeColor="text1"/>
          <w:kern w:val="0"/>
        </w:rPr>
        <w:t>ただし、交差角が120</w:t>
      </w:r>
      <w:r w:rsidR="0061667F" w:rsidRPr="00C30CE1">
        <w:rPr>
          <w:rFonts w:asciiTheme="minorEastAsia" w:eastAsiaTheme="minorEastAsia" w:hAnsiTheme="minorEastAsia" w:cs="ＭＳ Ｐゴシック" w:hint="eastAsia"/>
          <w:color w:val="000000" w:themeColor="text1"/>
          <w:kern w:val="0"/>
        </w:rPr>
        <w:t>度以上のものは除く。</w:t>
      </w:r>
      <w:r w:rsidR="009A5942" w:rsidRPr="00C30CE1">
        <w:rPr>
          <w:rFonts w:asciiTheme="minorEastAsia" w:eastAsiaTheme="minorEastAsia" w:hAnsiTheme="minorEastAsia" w:cs="ＭＳ Ｐゴシック" w:hint="eastAsia"/>
          <w:color w:val="000000" w:themeColor="text1"/>
          <w:kern w:val="0"/>
        </w:rPr>
        <w:t>）</w:t>
      </w:r>
    </w:p>
    <w:p w:rsidR="007C463A" w:rsidRPr="00C30CE1" w:rsidRDefault="007C463A" w:rsidP="003A09D8">
      <w:pPr>
        <w:pStyle w:val="a7"/>
        <w:ind w:leftChars="0" w:left="0" w:firstLineChars="100" w:firstLine="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（適用の除外）</w:t>
      </w:r>
    </w:p>
    <w:p w:rsidR="007C463A" w:rsidRPr="00C30CE1" w:rsidRDefault="007C463A" w:rsidP="003A09D8">
      <w:pPr>
        <w:pStyle w:val="a7"/>
        <w:ind w:leftChars="0" w:left="189" w:firstLineChars="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第</w:t>
      </w:r>
      <w:r w:rsidR="00975B21" w:rsidRPr="00C30CE1">
        <w:rPr>
          <w:rFonts w:asciiTheme="minorEastAsia" w:eastAsiaTheme="minorEastAsia" w:hAnsiTheme="minorEastAsia" w:hint="eastAsia"/>
          <w:color w:val="000000" w:themeColor="text1"/>
        </w:rPr>
        <w:t>４</w:t>
      </w:r>
      <w:r w:rsidR="00D060C2">
        <w:rPr>
          <w:rFonts w:asciiTheme="minorEastAsia" w:eastAsiaTheme="minorEastAsia" w:hAnsiTheme="minorEastAsia" w:hint="eastAsia"/>
          <w:color w:val="000000" w:themeColor="text1"/>
        </w:rPr>
        <w:t xml:space="preserve">条　</w:t>
      </w:r>
      <w:r w:rsidRPr="00C30CE1">
        <w:rPr>
          <w:rFonts w:asciiTheme="minorEastAsia" w:eastAsiaTheme="minorEastAsia" w:hAnsiTheme="minorEastAsia" w:hint="eastAsia"/>
          <w:color w:val="000000" w:themeColor="text1"/>
        </w:rPr>
        <w:t>拡幅整備は、次の各号のいずれ</w:t>
      </w:r>
      <w:r w:rsidR="00AA248B" w:rsidRPr="00C30CE1">
        <w:rPr>
          <w:rFonts w:asciiTheme="minorEastAsia" w:eastAsiaTheme="minorEastAsia" w:hAnsiTheme="minorEastAsia" w:hint="eastAsia"/>
          <w:color w:val="000000" w:themeColor="text1"/>
        </w:rPr>
        <w:t>か</w:t>
      </w:r>
      <w:r w:rsidRPr="00C30CE1">
        <w:rPr>
          <w:rFonts w:asciiTheme="minorEastAsia" w:eastAsiaTheme="minorEastAsia" w:hAnsiTheme="minorEastAsia" w:hint="eastAsia"/>
          <w:color w:val="000000" w:themeColor="text1"/>
        </w:rPr>
        <w:t>に該当するときは、適用しない。</w:t>
      </w:r>
    </w:p>
    <w:p w:rsidR="007C463A" w:rsidRPr="00C30CE1" w:rsidRDefault="007C463A" w:rsidP="003A09D8">
      <w:pPr>
        <w:widowControl/>
        <w:ind w:leftChars="100" w:left="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183852" w:rsidRPr="00C30CE1">
        <w:rPr>
          <w:rFonts w:asciiTheme="minorEastAsia" w:eastAsiaTheme="minorEastAsia" w:hAnsiTheme="minorEastAsia" w:cs="ＭＳ Ｐゴシック" w:hint="eastAsia"/>
          <w:color w:val="000000" w:themeColor="text1"/>
          <w:kern w:val="0"/>
        </w:rPr>
        <w:t>1</w:t>
      </w:r>
      <w:r w:rsidRPr="00C30CE1">
        <w:rPr>
          <w:rFonts w:asciiTheme="minorEastAsia" w:eastAsiaTheme="minorEastAsia" w:hAnsiTheme="minorEastAsia" w:cs="ＭＳ Ｐゴシック" w:hint="eastAsia"/>
          <w:color w:val="000000" w:themeColor="text1"/>
          <w:kern w:val="0"/>
        </w:rPr>
        <w:t>)　国、地方公共団体及びこれに準ずる団体</w:t>
      </w:r>
      <w:r w:rsidR="00491C40" w:rsidRPr="00C30CE1">
        <w:rPr>
          <w:rFonts w:asciiTheme="minorEastAsia" w:eastAsiaTheme="minorEastAsia" w:hAnsiTheme="minorEastAsia" w:cs="ＭＳ Ｐゴシック" w:hint="eastAsia"/>
          <w:color w:val="000000" w:themeColor="text1"/>
          <w:kern w:val="0"/>
        </w:rPr>
        <w:t>が事業を行うとき。</w:t>
      </w:r>
    </w:p>
    <w:p w:rsidR="00D7649E" w:rsidRPr="00C30CE1" w:rsidRDefault="007C463A" w:rsidP="003A09D8">
      <w:pPr>
        <w:widowControl/>
        <w:ind w:leftChars="100"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cs="ＭＳ Ｐゴシック" w:hint="eastAsia"/>
          <w:color w:val="000000" w:themeColor="text1"/>
          <w:kern w:val="0"/>
        </w:rPr>
        <w:t>(</w:t>
      </w:r>
      <w:r w:rsidR="00183852" w:rsidRPr="00C30CE1">
        <w:rPr>
          <w:rFonts w:asciiTheme="minorEastAsia" w:eastAsiaTheme="minorEastAsia" w:hAnsiTheme="minorEastAsia" w:cs="ＭＳ Ｐゴシック" w:hint="eastAsia"/>
          <w:color w:val="000000" w:themeColor="text1"/>
          <w:kern w:val="0"/>
        </w:rPr>
        <w:t>2</w:t>
      </w:r>
      <w:r w:rsidRPr="00C30CE1">
        <w:rPr>
          <w:rFonts w:asciiTheme="minorEastAsia" w:eastAsiaTheme="minorEastAsia" w:hAnsiTheme="minorEastAsia" w:cs="ＭＳ Ｐゴシック" w:hint="eastAsia"/>
          <w:color w:val="000000" w:themeColor="text1"/>
          <w:kern w:val="0"/>
        </w:rPr>
        <w:t>)　都市計画法（昭和43年法律第100号）第29条に定める開発行為</w:t>
      </w:r>
      <w:r w:rsidR="001805C4" w:rsidRPr="00C30CE1">
        <w:rPr>
          <w:rFonts w:asciiTheme="minorEastAsia" w:eastAsiaTheme="minorEastAsia" w:hAnsiTheme="minorEastAsia" w:cs="ＭＳ Ｐゴシック" w:hint="eastAsia"/>
          <w:color w:val="000000" w:themeColor="text1"/>
          <w:kern w:val="0"/>
        </w:rPr>
        <w:t>及び</w:t>
      </w:r>
      <w:r w:rsidR="001805C4" w:rsidRPr="00C30CE1">
        <w:rPr>
          <w:rFonts w:asciiTheme="minorEastAsia" w:eastAsiaTheme="minorEastAsia" w:hAnsiTheme="minorEastAsia" w:hint="eastAsia"/>
          <w:color w:val="000000" w:themeColor="text1"/>
        </w:rPr>
        <w:t>甲斐市</w:t>
      </w:r>
      <w:r w:rsidR="009A5942" w:rsidRPr="00C30CE1">
        <w:rPr>
          <w:rFonts w:asciiTheme="minorEastAsia" w:eastAsiaTheme="minorEastAsia" w:hAnsiTheme="minorEastAsia" w:hint="eastAsia"/>
          <w:color w:val="000000" w:themeColor="text1"/>
        </w:rPr>
        <w:t>宅地</w:t>
      </w:r>
      <w:r w:rsidR="001805C4" w:rsidRPr="00C30CE1">
        <w:rPr>
          <w:rFonts w:asciiTheme="minorEastAsia" w:eastAsiaTheme="minorEastAsia" w:hAnsiTheme="minorEastAsia" w:hint="eastAsia"/>
          <w:color w:val="000000" w:themeColor="text1"/>
        </w:rPr>
        <w:t>開発行為等指導要綱</w:t>
      </w:r>
      <w:r w:rsidR="009A5942" w:rsidRPr="00C30CE1">
        <w:rPr>
          <w:rFonts w:asciiTheme="minorEastAsia" w:eastAsiaTheme="minorEastAsia" w:hAnsiTheme="minorEastAsia" w:hint="eastAsia"/>
          <w:color w:val="000000" w:themeColor="text1"/>
        </w:rPr>
        <w:t>（平成24年甲斐市告示第306号）</w:t>
      </w:r>
      <w:r w:rsidR="001805C4" w:rsidRPr="00C30CE1">
        <w:rPr>
          <w:rFonts w:asciiTheme="minorEastAsia" w:eastAsiaTheme="minorEastAsia" w:hAnsiTheme="minorEastAsia" w:hint="eastAsia"/>
          <w:color w:val="000000" w:themeColor="text1"/>
        </w:rPr>
        <w:t>に定める開発行為</w:t>
      </w:r>
      <w:r w:rsidR="005518D4" w:rsidRPr="00C30CE1">
        <w:rPr>
          <w:rFonts w:asciiTheme="minorEastAsia" w:eastAsiaTheme="minorEastAsia" w:hAnsiTheme="minorEastAsia" w:hint="eastAsia"/>
          <w:color w:val="000000" w:themeColor="text1"/>
        </w:rPr>
        <w:t>に該当する</w:t>
      </w:r>
      <w:r w:rsidR="00491C40" w:rsidRPr="00C30CE1">
        <w:rPr>
          <w:rFonts w:asciiTheme="minorEastAsia" w:eastAsiaTheme="minorEastAsia" w:hAnsiTheme="minorEastAsia" w:hint="eastAsia"/>
          <w:color w:val="000000" w:themeColor="text1"/>
        </w:rPr>
        <w:t>とき</w:t>
      </w:r>
      <w:r w:rsidRPr="00C30CE1">
        <w:rPr>
          <w:rFonts w:asciiTheme="minorEastAsia" w:eastAsiaTheme="minorEastAsia" w:hAnsiTheme="minorEastAsia" w:cs="ＭＳ Ｐゴシック" w:hint="eastAsia"/>
          <w:color w:val="000000" w:themeColor="text1"/>
          <w:kern w:val="0"/>
        </w:rPr>
        <w:t>。</w:t>
      </w:r>
      <w:r w:rsidR="00A77FA6">
        <w:rPr>
          <w:rFonts w:asciiTheme="minorEastAsia" w:eastAsiaTheme="minorEastAsia" w:hAnsiTheme="minorEastAsia" w:cs="ＭＳ Ｐゴシック" w:hint="eastAsia"/>
          <w:color w:val="000000" w:themeColor="text1"/>
          <w:kern w:val="0"/>
        </w:rPr>
        <w:t>（</w:t>
      </w:r>
      <w:r w:rsidR="001805C4" w:rsidRPr="00C30CE1">
        <w:rPr>
          <w:rFonts w:asciiTheme="minorEastAsia" w:eastAsiaTheme="minorEastAsia" w:hAnsiTheme="minorEastAsia" w:cs="ＭＳ Ｐゴシック" w:hint="eastAsia"/>
          <w:color w:val="000000" w:themeColor="text1"/>
          <w:kern w:val="0"/>
        </w:rPr>
        <w:t>ただし、</w:t>
      </w:r>
      <w:r w:rsidR="005518D4" w:rsidRPr="00C30CE1">
        <w:rPr>
          <w:rFonts w:asciiTheme="minorEastAsia" w:eastAsiaTheme="minorEastAsia" w:hAnsiTheme="minorEastAsia" w:cs="ＭＳ Ｐゴシック" w:hint="eastAsia"/>
          <w:color w:val="000000" w:themeColor="text1"/>
          <w:kern w:val="0"/>
        </w:rPr>
        <w:t>自己専用住宅の</w:t>
      </w:r>
      <w:r w:rsidR="00D12F81" w:rsidRPr="00C30CE1">
        <w:rPr>
          <w:rFonts w:asciiTheme="minorEastAsia" w:eastAsiaTheme="minorEastAsia" w:hAnsiTheme="minorEastAsia" w:cs="ＭＳ Ｐゴシック" w:hint="eastAsia"/>
          <w:color w:val="000000" w:themeColor="text1"/>
          <w:kern w:val="0"/>
        </w:rPr>
        <w:t>建設を目的とするも</w:t>
      </w:r>
      <w:r w:rsidR="00D7649E" w:rsidRPr="00C30CE1">
        <w:rPr>
          <w:rFonts w:asciiTheme="minorEastAsia" w:eastAsiaTheme="minorEastAsia" w:hAnsiTheme="minorEastAsia" w:cs="ＭＳ Ｐゴシック" w:hint="eastAsia"/>
          <w:color w:val="000000" w:themeColor="text1"/>
          <w:kern w:val="0"/>
        </w:rPr>
        <w:t>の</w:t>
      </w:r>
      <w:r w:rsidR="00D12F81" w:rsidRPr="00C30CE1">
        <w:rPr>
          <w:rFonts w:asciiTheme="minorEastAsia" w:eastAsiaTheme="minorEastAsia" w:hAnsiTheme="minorEastAsia" w:cs="ＭＳ Ｐゴシック" w:hint="eastAsia"/>
          <w:color w:val="000000" w:themeColor="text1"/>
          <w:kern w:val="0"/>
        </w:rPr>
        <w:t>を</w:t>
      </w:r>
      <w:r w:rsidR="001805C4" w:rsidRPr="00C30CE1">
        <w:rPr>
          <w:rFonts w:asciiTheme="minorEastAsia" w:eastAsiaTheme="minorEastAsia" w:hAnsiTheme="minorEastAsia" w:cs="ＭＳ Ｐゴシック" w:hint="eastAsia"/>
          <w:color w:val="000000" w:themeColor="text1"/>
          <w:kern w:val="0"/>
        </w:rPr>
        <w:t>除く。</w:t>
      </w:r>
      <w:r w:rsidR="00A77FA6">
        <w:rPr>
          <w:rFonts w:asciiTheme="minorEastAsia" w:eastAsiaTheme="minorEastAsia" w:hAnsiTheme="minorEastAsia" w:cs="ＭＳ Ｐゴシック" w:hint="eastAsia"/>
          <w:color w:val="000000" w:themeColor="text1"/>
          <w:kern w:val="0"/>
        </w:rPr>
        <w:t>）</w:t>
      </w:r>
    </w:p>
    <w:p w:rsidR="009A5942" w:rsidRPr="00C30CE1" w:rsidRDefault="00CA77F7" w:rsidP="003A09D8">
      <w:pPr>
        <w:widowControl/>
        <w:ind w:leftChars="57" w:left="504" w:hangingChars="153" w:hanging="367"/>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 xml:space="preserve"> </w:t>
      </w:r>
      <w:r w:rsidR="00D70189" w:rsidRPr="00C30CE1">
        <w:rPr>
          <w:rFonts w:asciiTheme="minorEastAsia" w:eastAsiaTheme="minorEastAsia" w:hAnsiTheme="minorEastAsia" w:cs="ＭＳ Ｐゴシック" w:hint="eastAsia"/>
          <w:color w:val="000000" w:themeColor="text1"/>
          <w:kern w:val="0"/>
        </w:rPr>
        <w:t>(</w:t>
      </w:r>
      <w:r w:rsidRPr="00C30CE1">
        <w:rPr>
          <w:rFonts w:asciiTheme="minorEastAsia" w:eastAsiaTheme="minorEastAsia" w:hAnsiTheme="minorEastAsia" w:cs="ＭＳ Ｐゴシック" w:hint="eastAsia"/>
          <w:color w:val="000000" w:themeColor="text1"/>
          <w:kern w:val="0"/>
        </w:rPr>
        <w:t>3</w:t>
      </w:r>
      <w:r w:rsidR="00D70189" w:rsidRPr="00C30CE1">
        <w:rPr>
          <w:rFonts w:asciiTheme="minorEastAsia" w:eastAsiaTheme="minorEastAsia" w:hAnsiTheme="minorEastAsia" w:cs="ＭＳ Ｐゴシック" w:hint="eastAsia"/>
          <w:color w:val="000000" w:themeColor="text1"/>
          <w:kern w:val="0"/>
        </w:rPr>
        <w:t xml:space="preserve">)　</w:t>
      </w:r>
      <w:r w:rsidR="00A96646" w:rsidRPr="00C30CE1">
        <w:rPr>
          <w:rFonts w:asciiTheme="minorEastAsia" w:eastAsiaTheme="minorEastAsia" w:hAnsiTheme="minorEastAsia" w:hint="eastAsia"/>
          <w:color w:val="000000" w:themeColor="text1"/>
        </w:rPr>
        <w:t>道路拡幅対象用地</w:t>
      </w:r>
      <w:r w:rsidR="00D70189" w:rsidRPr="00C30CE1">
        <w:rPr>
          <w:rFonts w:asciiTheme="minorEastAsia" w:eastAsiaTheme="minorEastAsia" w:hAnsiTheme="minorEastAsia" w:cs="ＭＳ Ｐゴシック" w:hint="eastAsia"/>
          <w:color w:val="000000" w:themeColor="text1"/>
          <w:kern w:val="0"/>
        </w:rPr>
        <w:t>が土地改良法の規定による土地改良事業の</w:t>
      </w:r>
      <w:r w:rsidR="00AA248B" w:rsidRPr="00C30CE1">
        <w:rPr>
          <w:rFonts w:asciiTheme="minorEastAsia" w:eastAsiaTheme="minorEastAsia" w:hAnsiTheme="minorEastAsia" w:cs="ＭＳ Ｐゴシック" w:hint="eastAsia"/>
          <w:color w:val="000000" w:themeColor="text1"/>
          <w:kern w:val="0"/>
        </w:rPr>
        <w:t>施工</w:t>
      </w:r>
      <w:r w:rsidR="00491C40" w:rsidRPr="00C30CE1">
        <w:rPr>
          <w:rFonts w:asciiTheme="minorEastAsia" w:eastAsiaTheme="minorEastAsia" w:hAnsiTheme="minorEastAsia" w:cs="ＭＳ Ｐゴシック" w:hint="eastAsia"/>
          <w:color w:val="000000" w:themeColor="text1"/>
          <w:kern w:val="0"/>
        </w:rPr>
        <w:t>に係る地域内の土地であるとき。</w:t>
      </w:r>
    </w:p>
    <w:p w:rsidR="00DF6DB9" w:rsidRPr="00C30CE1" w:rsidRDefault="00DF6DB9" w:rsidP="003A09D8">
      <w:pPr>
        <w:widowControl/>
        <w:ind w:firstLineChars="100" w:firstLine="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CA77F7" w:rsidRPr="00C30CE1">
        <w:rPr>
          <w:rFonts w:asciiTheme="minorEastAsia" w:eastAsiaTheme="minorEastAsia" w:hAnsiTheme="minorEastAsia" w:cs="ＭＳ Ｐゴシック" w:hint="eastAsia"/>
          <w:color w:val="000000" w:themeColor="text1"/>
          <w:kern w:val="0"/>
        </w:rPr>
        <w:t>4</w:t>
      </w:r>
      <w:r w:rsidRPr="00C30CE1">
        <w:rPr>
          <w:rFonts w:asciiTheme="minorEastAsia" w:eastAsiaTheme="minorEastAsia" w:hAnsiTheme="minorEastAsia" w:cs="ＭＳ Ｐゴシック" w:hint="eastAsia"/>
          <w:color w:val="000000" w:themeColor="text1"/>
          <w:kern w:val="0"/>
        </w:rPr>
        <w:t>)　第2号に</w:t>
      </w:r>
      <w:r w:rsidR="00D70189" w:rsidRPr="00C30CE1">
        <w:rPr>
          <w:rFonts w:asciiTheme="minorEastAsia" w:eastAsiaTheme="minorEastAsia" w:hAnsiTheme="minorEastAsia" w:cs="ＭＳ Ｐゴシック" w:hint="eastAsia"/>
          <w:color w:val="000000" w:themeColor="text1"/>
          <w:kern w:val="0"/>
        </w:rPr>
        <w:t>規定する</w:t>
      </w:r>
      <w:r w:rsidR="001273F1" w:rsidRPr="00C30CE1">
        <w:rPr>
          <w:rFonts w:asciiTheme="minorEastAsia" w:eastAsiaTheme="minorEastAsia" w:hAnsiTheme="minorEastAsia" w:cs="ＭＳ Ｐゴシック" w:hint="eastAsia"/>
          <w:color w:val="000000" w:themeColor="text1"/>
          <w:kern w:val="0"/>
        </w:rPr>
        <w:t>もの</w:t>
      </w:r>
      <w:r w:rsidR="00491C40" w:rsidRPr="00C30CE1">
        <w:rPr>
          <w:rFonts w:asciiTheme="minorEastAsia" w:eastAsiaTheme="minorEastAsia" w:hAnsiTheme="minorEastAsia" w:cs="ＭＳ Ｐゴシック" w:hint="eastAsia"/>
          <w:color w:val="000000" w:themeColor="text1"/>
          <w:kern w:val="0"/>
        </w:rPr>
        <w:t>以外で営利を目的とするとき。</w:t>
      </w:r>
    </w:p>
    <w:p w:rsidR="00DF6DB9" w:rsidRPr="00C30CE1" w:rsidRDefault="00DF6DB9" w:rsidP="003A09D8">
      <w:pPr>
        <w:widowControl/>
        <w:ind w:leftChars="100" w:left="48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CA77F7" w:rsidRPr="00C30CE1">
        <w:rPr>
          <w:rFonts w:asciiTheme="minorEastAsia" w:eastAsiaTheme="minorEastAsia" w:hAnsiTheme="minorEastAsia" w:cs="ＭＳ Ｐゴシック" w:hint="eastAsia"/>
          <w:color w:val="000000" w:themeColor="text1"/>
          <w:kern w:val="0"/>
        </w:rPr>
        <w:t>5</w:t>
      </w:r>
      <w:r w:rsidRPr="00C30CE1">
        <w:rPr>
          <w:rFonts w:asciiTheme="minorEastAsia" w:eastAsiaTheme="minorEastAsia" w:hAnsiTheme="minorEastAsia" w:cs="ＭＳ Ｐゴシック" w:hint="eastAsia"/>
          <w:color w:val="000000" w:themeColor="text1"/>
          <w:kern w:val="0"/>
        </w:rPr>
        <w:t xml:space="preserve">)　</w:t>
      </w:r>
      <w:r w:rsidR="00A96646" w:rsidRPr="00C30CE1">
        <w:rPr>
          <w:rFonts w:asciiTheme="minorEastAsia" w:eastAsiaTheme="minorEastAsia" w:hAnsiTheme="minorEastAsia" w:hint="eastAsia"/>
          <w:color w:val="000000" w:themeColor="text1"/>
        </w:rPr>
        <w:t>道路拡幅対象用地</w:t>
      </w:r>
      <w:r w:rsidR="00CE265C" w:rsidRPr="00C30CE1">
        <w:rPr>
          <w:rFonts w:asciiTheme="minorEastAsia" w:eastAsiaTheme="minorEastAsia" w:hAnsiTheme="minorEastAsia" w:cs="ＭＳ Ｐゴシック" w:hint="eastAsia"/>
          <w:color w:val="000000" w:themeColor="text1"/>
          <w:kern w:val="0"/>
        </w:rPr>
        <w:t>が</w:t>
      </w:r>
      <w:r w:rsidR="00491C40" w:rsidRPr="00C30CE1">
        <w:rPr>
          <w:rFonts w:asciiTheme="minorEastAsia" w:eastAsiaTheme="minorEastAsia" w:hAnsiTheme="minorEastAsia" w:cs="ＭＳ Ｐゴシック" w:hint="eastAsia"/>
          <w:color w:val="000000" w:themeColor="text1"/>
          <w:kern w:val="0"/>
        </w:rPr>
        <w:t>狭あい道路より著しく高低差のある宅地以外の土地であるとき。</w:t>
      </w:r>
    </w:p>
    <w:p w:rsidR="0016708F" w:rsidRPr="00C30CE1" w:rsidRDefault="0016708F" w:rsidP="003A09D8">
      <w:pPr>
        <w:widowControl/>
        <w:ind w:leftChars="100" w:left="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CA77F7" w:rsidRPr="00C30CE1">
        <w:rPr>
          <w:rFonts w:asciiTheme="minorEastAsia" w:eastAsiaTheme="minorEastAsia" w:hAnsiTheme="minorEastAsia" w:cs="ＭＳ Ｐゴシック" w:hint="eastAsia"/>
          <w:color w:val="000000" w:themeColor="text1"/>
          <w:kern w:val="0"/>
        </w:rPr>
        <w:t>6</w:t>
      </w:r>
      <w:r w:rsidRPr="00C30CE1">
        <w:rPr>
          <w:rFonts w:asciiTheme="minorEastAsia" w:eastAsiaTheme="minorEastAsia" w:hAnsiTheme="minorEastAsia" w:cs="ＭＳ Ｐゴシック" w:hint="eastAsia"/>
          <w:color w:val="000000" w:themeColor="text1"/>
          <w:kern w:val="0"/>
        </w:rPr>
        <w:t>)　その他市長が適用しないと認めたとき。</w:t>
      </w:r>
    </w:p>
    <w:p w:rsidR="00990E14" w:rsidRPr="00C30CE1" w:rsidRDefault="004C532E" w:rsidP="003A09D8">
      <w:pPr>
        <w:pStyle w:val="a7"/>
        <w:ind w:leftChars="0" w:left="0" w:firstLineChars="100" w:firstLine="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（道路</w:t>
      </w:r>
      <w:r w:rsidR="007D3E0D" w:rsidRPr="00C30CE1">
        <w:rPr>
          <w:rFonts w:asciiTheme="minorEastAsia" w:eastAsiaTheme="minorEastAsia" w:hAnsiTheme="minorEastAsia" w:hint="eastAsia"/>
          <w:color w:val="000000" w:themeColor="text1"/>
        </w:rPr>
        <w:t>拡幅対象</w:t>
      </w:r>
      <w:r w:rsidRPr="00C30CE1">
        <w:rPr>
          <w:rFonts w:asciiTheme="minorEastAsia" w:eastAsiaTheme="minorEastAsia" w:hAnsiTheme="minorEastAsia" w:hint="eastAsia"/>
          <w:color w:val="000000" w:themeColor="text1"/>
        </w:rPr>
        <w:t>用地の取扱い）</w:t>
      </w:r>
    </w:p>
    <w:p w:rsidR="003C0E33" w:rsidRPr="00C30CE1" w:rsidRDefault="007B60D7" w:rsidP="003A09D8">
      <w:pPr>
        <w:pStyle w:val="a7"/>
        <w:ind w:leftChars="0" w:left="240" w:hangingChars="100" w:hanging="240"/>
        <w:rPr>
          <w:rFonts w:asciiTheme="minorEastAsia" w:eastAsiaTheme="minorEastAsia" w:hAnsiTheme="minorEastAsia"/>
          <w:strike/>
          <w:color w:val="000000" w:themeColor="text1"/>
        </w:rPr>
      </w:pPr>
      <w:r w:rsidRPr="00C30CE1">
        <w:rPr>
          <w:rFonts w:asciiTheme="minorEastAsia" w:eastAsiaTheme="minorEastAsia" w:hAnsiTheme="minorEastAsia" w:hint="eastAsia"/>
          <w:color w:val="000000" w:themeColor="text1"/>
        </w:rPr>
        <w:t>第</w:t>
      </w:r>
      <w:r w:rsidR="00975B21" w:rsidRPr="00C30CE1">
        <w:rPr>
          <w:rFonts w:asciiTheme="minorEastAsia" w:eastAsiaTheme="minorEastAsia" w:hAnsiTheme="minorEastAsia" w:hint="eastAsia"/>
          <w:color w:val="000000" w:themeColor="text1"/>
        </w:rPr>
        <w:t>５</w:t>
      </w:r>
      <w:r w:rsidRPr="00C30CE1">
        <w:rPr>
          <w:rFonts w:asciiTheme="minorEastAsia" w:eastAsiaTheme="minorEastAsia" w:hAnsiTheme="minorEastAsia" w:hint="eastAsia"/>
          <w:color w:val="000000" w:themeColor="text1"/>
        </w:rPr>
        <w:t xml:space="preserve">条　</w:t>
      </w:r>
      <w:r w:rsidR="00205E52" w:rsidRPr="00C30CE1">
        <w:rPr>
          <w:rFonts w:asciiTheme="minorEastAsia" w:eastAsiaTheme="minorEastAsia" w:hAnsiTheme="minorEastAsia" w:hint="eastAsia"/>
          <w:color w:val="000000" w:themeColor="text1"/>
        </w:rPr>
        <w:t>建築主等</w:t>
      </w:r>
      <w:r w:rsidR="00B247D3" w:rsidRPr="00C30CE1">
        <w:rPr>
          <w:rFonts w:asciiTheme="minorEastAsia" w:eastAsiaTheme="minorEastAsia" w:hAnsiTheme="minorEastAsia" w:hint="eastAsia"/>
          <w:color w:val="000000" w:themeColor="text1"/>
        </w:rPr>
        <w:t>は、</w:t>
      </w:r>
      <w:r w:rsidR="00464584" w:rsidRPr="00C30CE1">
        <w:rPr>
          <w:rFonts w:asciiTheme="minorEastAsia" w:eastAsiaTheme="minorEastAsia" w:hAnsiTheme="minorEastAsia" w:hint="eastAsia"/>
          <w:color w:val="000000" w:themeColor="text1"/>
        </w:rPr>
        <w:t>道路拡幅対象用地</w:t>
      </w:r>
      <w:r w:rsidR="00E755B8" w:rsidRPr="00C30CE1">
        <w:rPr>
          <w:rFonts w:asciiTheme="minorEastAsia" w:eastAsiaTheme="minorEastAsia" w:hAnsiTheme="minorEastAsia" w:hint="eastAsia"/>
          <w:color w:val="000000" w:themeColor="text1"/>
        </w:rPr>
        <w:t>を</w:t>
      </w:r>
      <w:r w:rsidR="0029151A" w:rsidRPr="00C30CE1">
        <w:rPr>
          <w:rFonts w:asciiTheme="minorEastAsia" w:eastAsiaTheme="minorEastAsia" w:hAnsiTheme="minorEastAsia" w:hint="eastAsia"/>
          <w:color w:val="000000" w:themeColor="text1"/>
        </w:rPr>
        <w:t>道路用地として</w:t>
      </w:r>
      <w:r w:rsidR="004C1344" w:rsidRPr="00C30CE1">
        <w:rPr>
          <w:rFonts w:asciiTheme="minorEastAsia" w:eastAsiaTheme="minorEastAsia" w:hAnsiTheme="minorEastAsia" w:hint="eastAsia"/>
          <w:color w:val="000000" w:themeColor="text1"/>
        </w:rPr>
        <w:t>市</w:t>
      </w:r>
      <w:r w:rsidR="0029151A" w:rsidRPr="00C30CE1">
        <w:rPr>
          <w:rFonts w:asciiTheme="minorEastAsia" w:eastAsiaTheme="minorEastAsia" w:hAnsiTheme="minorEastAsia" w:hint="eastAsia"/>
          <w:color w:val="000000" w:themeColor="text1"/>
        </w:rPr>
        <w:t>に無償で</w:t>
      </w:r>
      <w:r w:rsidR="00E77034" w:rsidRPr="00C30CE1">
        <w:rPr>
          <w:rFonts w:asciiTheme="minorEastAsia" w:eastAsiaTheme="minorEastAsia" w:hAnsiTheme="minorEastAsia" w:hint="eastAsia"/>
          <w:color w:val="000000" w:themeColor="text1"/>
        </w:rPr>
        <w:t>寄附</w:t>
      </w:r>
      <w:r w:rsidR="0029151A" w:rsidRPr="00C30CE1">
        <w:rPr>
          <w:rFonts w:asciiTheme="minorEastAsia" w:eastAsiaTheme="minorEastAsia" w:hAnsiTheme="minorEastAsia" w:hint="eastAsia"/>
          <w:color w:val="000000" w:themeColor="text1"/>
        </w:rPr>
        <w:t>する</w:t>
      </w:r>
      <w:r w:rsidR="00D70C53" w:rsidRPr="00C30CE1">
        <w:rPr>
          <w:rFonts w:asciiTheme="minorEastAsia" w:eastAsiaTheme="minorEastAsia" w:hAnsiTheme="minorEastAsia" w:hint="eastAsia"/>
          <w:color w:val="000000" w:themeColor="text1"/>
        </w:rPr>
        <w:t>ものとする</w:t>
      </w:r>
      <w:r w:rsidR="0029151A" w:rsidRPr="00C30CE1">
        <w:rPr>
          <w:rFonts w:asciiTheme="minorEastAsia" w:eastAsiaTheme="minorEastAsia" w:hAnsiTheme="minorEastAsia" w:hint="eastAsia"/>
          <w:color w:val="000000" w:themeColor="text1"/>
        </w:rPr>
        <w:t>。</w:t>
      </w:r>
      <w:r w:rsidR="00FC31B3" w:rsidRPr="00C30CE1">
        <w:rPr>
          <w:rFonts w:asciiTheme="minorEastAsia" w:eastAsiaTheme="minorEastAsia" w:hAnsiTheme="minorEastAsia" w:hint="eastAsia"/>
          <w:color w:val="000000" w:themeColor="text1"/>
        </w:rPr>
        <w:t>ただし、</w:t>
      </w:r>
      <w:r w:rsidR="004567F8" w:rsidRPr="00C30CE1">
        <w:rPr>
          <w:rFonts w:asciiTheme="minorEastAsia" w:eastAsiaTheme="minorEastAsia" w:hAnsiTheme="minorEastAsia" w:hint="eastAsia"/>
          <w:color w:val="000000" w:themeColor="text1"/>
        </w:rPr>
        <w:t>隅切り用地</w:t>
      </w:r>
      <w:r w:rsidR="00464584" w:rsidRPr="00C30CE1">
        <w:rPr>
          <w:rFonts w:asciiTheme="minorEastAsia" w:eastAsiaTheme="minorEastAsia" w:hAnsiTheme="minorEastAsia" w:hint="eastAsia"/>
          <w:color w:val="000000" w:themeColor="text1"/>
        </w:rPr>
        <w:t>及び</w:t>
      </w:r>
      <w:r w:rsidR="00491C40" w:rsidRPr="00C30CE1">
        <w:rPr>
          <w:rFonts w:asciiTheme="minorEastAsia" w:eastAsiaTheme="minorEastAsia" w:hAnsiTheme="minorEastAsia" w:hint="eastAsia"/>
          <w:color w:val="000000" w:themeColor="text1"/>
        </w:rPr>
        <w:t>拡幅要望路線</w:t>
      </w:r>
      <w:r w:rsidR="00464584" w:rsidRPr="00C30CE1">
        <w:rPr>
          <w:rFonts w:asciiTheme="minorEastAsia" w:eastAsiaTheme="minorEastAsia" w:hAnsiTheme="minorEastAsia" w:hint="eastAsia"/>
          <w:color w:val="000000" w:themeColor="text1"/>
        </w:rPr>
        <w:t>上の道路後退用地並びに市長が特に必要と認める土地については、</w:t>
      </w:r>
      <w:r w:rsidR="00DD6DA7" w:rsidRPr="00C30CE1">
        <w:rPr>
          <w:rFonts w:asciiTheme="minorEastAsia" w:eastAsiaTheme="minorEastAsia" w:hAnsiTheme="minorEastAsia" w:hint="eastAsia"/>
          <w:color w:val="000000" w:themeColor="text1"/>
        </w:rPr>
        <w:t>この限りでない。</w:t>
      </w:r>
    </w:p>
    <w:p w:rsidR="004C532E" w:rsidRPr="00C30CE1" w:rsidRDefault="00A23610" w:rsidP="003A09D8">
      <w:pPr>
        <w:pStyle w:val="a7"/>
        <w:ind w:leftChars="0" w:left="187" w:firstLineChars="0" w:firstLine="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（拡幅整備に関する協議等）</w:t>
      </w:r>
    </w:p>
    <w:p w:rsidR="004D11DF" w:rsidRPr="00C30CE1" w:rsidRDefault="00A23610" w:rsidP="001C6F1A">
      <w:pPr>
        <w:pStyle w:val="a7"/>
        <w:ind w:leftChars="0" w:left="24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hint="eastAsia"/>
          <w:color w:val="000000" w:themeColor="text1"/>
        </w:rPr>
        <w:t>第</w:t>
      </w:r>
      <w:r w:rsidR="00975B21" w:rsidRPr="00C30CE1">
        <w:rPr>
          <w:rFonts w:asciiTheme="minorEastAsia" w:eastAsiaTheme="minorEastAsia" w:hAnsiTheme="minorEastAsia" w:hint="eastAsia"/>
          <w:color w:val="000000" w:themeColor="text1"/>
        </w:rPr>
        <w:t>６</w:t>
      </w:r>
      <w:r w:rsidRPr="00C30CE1">
        <w:rPr>
          <w:rFonts w:asciiTheme="minorEastAsia" w:eastAsiaTheme="minorEastAsia" w:hAnsiTheme="minorEastAsia" w:hint="eastAsia"/>
          <w:color w:val="000000" w:themeColor="text1"/>
        </w:rPr>
        <w:t>条</w:t>
      </w:r>
      <w:r w:rsidR="00AC6A6A" w:rsidRPr="00C30CE1">
        <w:rPr>
          <w:rFonts w:asciiTheme="minorEastAsia" w:eastAsiaTheme="minorEastAsia" w:hAnsiTheme="minorEastAsia" w:cs="ＭＳ Ｐゴシック" w:hint="eastAsia"/>
          <w:color w:val="000000" w:themeColor="text1"/>
          <w:kern w:val="0"/>
        </w:rPr>
        <w:t xml:space="preserve">　</w:t>
      </w:r>
      <w:r w:rsidR="00782F66" w:rsidRPr="00C30CE1">
        <w:rPr>
          <w:rFonts w:asciiTheme="minorEastAsia" w:eastAsiaTheme="minorEastAsia" w:hAnsiTheme="minorEastAsia" w:cs="ＭＳ Ｐゴシック" w:hint="eastAsia"/>
          <w:color w:val="000000" w:themeColor="text1"/>
          <w:kern w:val="0"/>
        </w:rPr>
        <w:t>建築主</w:t>
      </w:r>
      <w:r w:rsidR="0096027F" w:rsidRPr="00C30CE1">
        <w:rPr>
          <w:rFonts w:asciiTheme="minorEastAsia" w:eastAsiaTheme="minorEastAsia" w:hAnsiTheme="minorEastAsia" w:cs="ＭＳ Ｐゴシック" w:hint="eastAsia"/>
          <w:color w:val="000000" w:themeColor="text1"/>
          <w:kern w:val="0"/>
        </w:rPr>
        <w:t>等</w:t>
      </w:r>
      <w:r w:rsidR="00782F66" w:rsidRPr="00C30CE1">
        <w:rPr>
          <w:rFonts w:asciiTheme="minorEastAsia" w:eastAsiaTheme="minorEastAsia" w:hAnsiTheme="minorEastAsia" w:cs="ＭＳ Ｐゴシック" w:hint="eastAsia"/>
          <w:color w:val="000000" w:themeColor="text1"/>
          <w:kern w:val="0"/>
        </w:rPr>
        <w:t>は</w:t>
      </w:r>
      <w:r w:rsidR="008A4348" w:rsidRPr="00C30CE1">
        <w:rPr>
          <w:rFonts w:asciiTheme="minorEastAsia" w:eastAsiaTheme="minorEastAsia" w:hAnsiTheme="minorEastAsia" w:cs="ＭＳ Ｐゴシック" w:hint="eastAsia"/>
          <w:color w:val="000000" w:themeColor="text1"/>
          <w:kern w:val="0"/>
        </w:rPr>
        <w:t>、</w:t>
      </w:r>
      <w:r w:rsidR="00491C40" w:rsidRPr="00C30CE1">
        <w:rPr>
          <w:rFonts w:asciiTheme="minorEastAsia" w:eastAsiaTheme="minorEastAsia" w:hAnsiTheme="minorEastAsia" w:cs="ＭＳ Ｐゴシック" w:hint="eastAsia"/>
          <w:color w:val="000000" w:themeColor="text1"/>
          <w:kern w:val="0"/>
        </w:rPr>
        <w:t>拡幅整備の適用を受けようとするときは</w:t>
      </w:r>
      <w:r w:rsidR="00AC6A6A" w:rsidRPr="00C30CE1">
        <w:rPr>
          <w:rFonts w:asciiTheme="minorEastAsia" w:eastAsiaTheme="minorEastAsia" w:hAnsiTheme="minorEastAsia" w:cs="ＭＳ Ｐゴシック" w:hint="eastAsia"/>
          <w:color w:val="000000" w:themeColor="text1"/>
          <w:kern w:val="0"/>
        </w:rPr>
        <w:t>、</w:t>
      </w:r>
      <w:r w:rsidR="00464584" w:rsidRPr="00C30CE1">
        <w:rPr>
          <w:rFonts w:asciiTheme="minorEastAsia" w:eastAsiaTheme="minorEastAsia" w:hAnsiTheme="minorEastAsia" w:cs="ＭＳ Ｐゴシック" w:hint="eastAsia"/>
          <w:color w:val="000000" w:themeColor="text1"/>
          <w:kern w:val="0"/>
        </w:rPr>
        <w:t>甲斐市</w:t>
      </w:r>
      <w:r w:rsidR="00AC6A6A" w:rsidRPr="00C30CE1">
        <w:rPr>
          <w:rFonts w:asciiTheme="minorEastAsia" w:eastAsiaTheme="minorEastAsia" w:hAnsiTheme="minorEastAsia" w:cs="ＭＳ Ｐゴシック" w:hint="eastAsia"/>
          <w:color w:val="000000" w:themeColor="text1"/>
          <w:kern w:val="0"/>
        </w:rPr>
        <w:t>狭あい</w:t>
      </w:r>
      <w:r w:rsidR="00782F66" w:rsidRPr="00C30CE1">
        <w:rPr>
          <w:rFonts w:asciiTheme="minorEastAsia" w:eastAsiaTheme="minorEastAsia" w:hAnsiTheme="minorEastAsia" w:cs="ＭＳ Ｐゴシック" w:hint="eastAsia"/>
          <w:color w:val="000000" w:themeColor="text1"/>
          <w:kern w:val="0"/>
        </w:rPr>
        <w:t>道路拡幅</w:t>
      </w:r>
      <w:r w:rsidR="00B5678B" w:rsidRPr="00C30CE1">
        <w:rPr>
          <w:rFonts w:asciiTheme="minorEastAsia" w:eastAsiaTheme="minorEastAsia" w:hAnsiTheme="minorEastAsia" w:cs="ＭＳ Ｐゴシック" w:hint="eastAsia"/>
          <w:color w:val="000000" w:themeColor="text1"/>
          <w:kern w:val="0"/>
        </w:rPr>
        <w:t>整備</w:t>
      </w:r>
      <w:r w:rsidR="003A5FDC" w:rsidRPr="00C30CE1">
        <w:rPr>
          <w:rFonts w:asciiTheme="minorEastAsia" w:eastAsiaTheme="minorEastAsia" w:hAnsiTheme="minorEastAsia" w:cs="ＭＳ Ｐゴシック" w:hint="eastAsia"/>
          <w:color w:val="000000" w:themeColor="text1"/>
          <w:kern w:val="0"/>
        </w:rPr>
        <w:t>協議</w:t>
      </w:r>
      <w:r w:rsidR="00350027" w:rsidRPr="00C30CE1">
        <w:rPr>
          <w:rFonts w:asciiTheme="minorEastAsia" w:eastAsiaTheme="minorEastAsia" w:hAnsiTheme="minorEastAsia" w:cs="ＭＳ Ｐゴシック" w:hint="eastAsia"/>
          <w:color w:val="000000" w:themeColor="text1"/>
          <w:kern w:val="0"/>
        </w:rPr>
        <w:t>書（様式第</w:t>
      </w:r>
      <w:r w:rsidR="007C463A" w:rsidRPr="00C30CE1">
        <w:rPr>
          <w:rFonts w:asciiTheme="minorEastAsia" w:eastAsiaTheme="minorEastAsia" w:hAnsiTheme="minorEastAsia" w:cs="ＭＳ Ｐゴシック" w:hint="eastAsia"/>
          <w:color w:val="000000" w:themeColor="text1"/>
          <w:kern w:val="0"/>
        </w:rPr>
        <w:t>1</w:t>
      </w:r>
      <w:r w:rsidR="00350027" w:rsidRPr="00C30CE1">
        <w:rPr>
          <w:rFonts w:asciiTheme="minorEastAsia" w:eastAsiaTheme="minorEastAsia" w:hAnsiTheme="minorEastAsia" w:cs="ＭＳ Ｐゴシック" w:hint="eastAsia"/>
          <w:color w:val="000000" w:themeColor="text1"/>
          <w:kern w:val="0"/>
        </w:rPr>
        <w:t>号）に次に</w:t>
      </w:r>
      <w:r w:rsidR="00E10B9A" w:rsidRPr="00C30CE1">
        <w:rPr>
          <w:rFonts w:asciiTheme="minorEastAsia" w:eastAsiaTheme="minorEastAsia" w:hAnsiTheme="minorEastAsia" w:cs="ＭＳ Ｐゴシック" w:hint="eastAsia"/>
          <w:color w:val="000000" w:themeColor="text1"/>
          <w:kern w:val="0"/>
        </w:rPr>
        <w:t>掲げる</w:t>
      </w:r>
      <w:r w:rsidR="00350027" w:rsidRPr="00C30CE1">
        <w:rPr>
          <w:rFonts w:asciiTheme="minorEastAsia" w:eastAsiaTheme="minorEastAsia" w:hAnsiTheme="minorEastAsia" w:cs="ＭＳ Ｐゴシック" w:hint="eastAsia"/>
          <w:color w:val="000000" w:themeColor="text1"/>
          <w:kern w:val="0"/>
        </w:rPr>
        <w:t>書類を添えて、</w:t>
      </w:r>
      <w:r w:rsidR="003A09D8" w:rsidRPr="00C30CE1">
        <w:rPr>
          <w:rFonts w:asciiTheme="minorEastAsia" w:eastAsiaTheme="minorEastAsia" w:hAnsiTheme="minorEastAsia" w:cs="ＭＳ Ｐゴシック" w:hint="eastAsia"/>
          <w:color w:val="000000" w:themeColor="text1"/>
          <w:kern w:val="0"/>
        </w:rPr>
        <w:t>市長に</w:t>
      </w:r>
      <w:r w:rsidR="00782F66" w:rsidRPr="00C30CE1">
        <w:rPr>
          <w:rFonts w:asciiTheme="minorEastAsia" w:eastAsiaTheme="minorEastAsia" w:hAnsiTheme="minorEastAsia" w:cs="ＭＳ Ｐゴシック" w:hint="eastAsia"/>
          <w:color w:val="000000" w:themeColor="text1"/>
          <w:kern w:val="0"/>
        </w:rPr>
        <w:t>提出</w:t>
      </w:r>
      <w:r w:rsidR="00D23BC9" w:rsidRPr="00C30CE1">
        <w:rPr>
          <w:rFonts w:asciiTheme="minorEastAsia" w:eastAsiaTheme="minorEastAsia" w:hAnsiTheme="minorEastAsia" w:cs="ＭＳ Ｐゴシック" w:hint="eastAsia"/>
          <w:color w:val="000000" w:themeColor="text1"/>
          <w:kern w:val="0"/>
        </w:rPr>
        <w:t>しなければならない。</w:t>
      </w:r>
    </w:p>
    <w:p w:rsidR="004D11DF" w:rsidRPr="00C30CE1" w:rsidRDefault="004D11DF" w:rsidP="003A09D8">
      <w:pPr>
        <w:widowControl/>
        <w:ind w:leftChars="100" w:left="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183852" w:rsidRPr="00C30CE1">
        <w:rPr>
          <w:rFonts w:asciiTheme="minorEastAsia" w:eastAsiaTheme="minorEastAsia" w:hAnsiTheme="minorEastAsia" w:cs="ＭＳ Ｐゴシック" w:hint="eastAsia"/>
          <w:color w:val="000000" w:themeColor="text1"/>
          <w:kern w:val="0"/>
        </w:rPr>
        <w:t>1</w:t>
      </w:r>
      <w:r w:rsidRPr="00C30CE1">
        <w:rPr>
          <w:rFonts w:asciiTheme="minorEastAsia" w:eastAsiaTheme="minorEastAsia" w:hAnsiTheme="minorEastAsia" w:cs="ＭＳ Ｐゴシック" w:hint="eastAsia"/>
          <w:color w:val="000000" w:themeColor="text1"/>
          <w:kern w:val="0"/>
        </w:rPr>
        <w:t xml:space="preserve">)　</w:t>
      </w:r>
      <w:r w:rsidR="00D23BC9" w:rsidRPr="00C30CE1">
        <w:rPr>
          <w:rFonts w:asciiTheme="minorEastAsia" w:eastAsiaTheme="minorEastAsia" w:hAnsiTheme="minorEastAsia" w:cs="ＭＳ Ｐゴシック" w:hint="eastAsia"/>
          <w:color w:val="000000" w:themeColor="text1"/>
          <w:kern w:val="0"/>
        </w:rPr>
        <w:t>位置図及び</w:t>
      </w:r>
      <w:r w:rsidR="006645EC" w:rsidRPr="00C30CE1">
        <w:rPr>
          <w:rFonts w:asciiTheme="minorEastAsia" w:eastAsiaTheme="minorEastAsia" w:hAnsiTheme="minorEastAsia" w:cs="ＭＳ Ｐゴシック" w:hint="eastAsia"/>
          <w:color w:val="000000" w:themeColor="text1"/>
          <w:kern w:val="0"/>
        </w:rPr>
        <w:t>案内図</w:t>
      </w:r>
    </w:p>
    <w:p w:rsidR="004D11DF" w:rsidRPr="00C30CE1" w:rsidRDefault="004D11DF" w:rsidP="003A09D8">
      <w:pPr>
        <w:widowControl/>
        <w:ind w:leftChars="100" w:left="48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183852" w:rsidRPr="00C30CE1">
        <w:rPr>
          <w:rFonts w:asciiTheme="minorEastAsia" w:eastAsiaTheme="minorEastAsia" w:hAnsiTheme="minorEastAsia" w:cs="ＭＳ Ｐゴシック" w:hint="eastAsia"/>
          <w:color w:val="000000" w:themeColor="text1"/>
          <w:kern w:val="0"/>
        </w:rPr>
        <w:t>2</w:t>
      </w:r>
      <w:r w:rsidRPr="00C30CE1">
        <w:rPr>
          <w:rFonts w:asciiTheme="minorEastAsia" w:eastAsiaTheme="minorEastAsia" w:hAnsiTheme="minorEastAsia" w:cs="ＭＳ Ｐゴシック" w:hint="eastAsia"/>
          <w:color w:val="000000" w:themeColor="text1"/>
          <w:kern w:val="0"/>
        </w:rPr>
        <w:t xml:space="preserve">)　</w:t>
      </w:r>
      <w:r w:rsidR="000565E3" w:rsidRPr="00C30CE1">
        <w:rPr>
          <w:rFonts w:asciiTheme="minorEastAsia" w:eastAsiaTheme="minorEastAsia" w:hAnsiTheme="minorEastAsia" w:cs="ＭＳ Ｐゴシック" w:hint="eastAsia"/>
          <w:color w:val="000000" w:themeColor="text1"/>
          <w:kern w:val="0"/>
        </w:rPr>
        <w:t>不動産登記法（平成16年法律第123号）第14条第1項の規定に基づく地図の写し</w:t>
      </w:r>
      <w:r w:rsidR="00186834" w:rsidRPr="00C30CE1">
        <w:rPr>
          <w:rFonts w:asciiTheme="minorEastAsia" w:eastAsiaTheme="minorEastAsia" w:hAnsiTheme="minorEastAsia" w:cs="ＭＳ Ｐゴシック" w:hint="eastAsia"/>
          <w:color w:val="000000" w:themeColor="text1"/>
          <w:kern w:val="0"/>
        </w:rPr>
        <w:t>又は</w:t>
      </w:r>
      <w:r w:rsidR="000565E3" w:rsidRPr="00C30CE1">
        <w:rPr>
          <w:rFonts w:asciiTheme="minorEastAsia" w:eastAsiaTheme="minorEastAsia" w:hAnsiTheme="minorEastAsia" w:cs="ＭＳ Ｐゴシック" w:hint="eastAsia"/>
          <w:color w:val="000000" w:themeColor="text1"/>
          <w:kern w:val="0"/>
        </w:rPr>
        <w:t>これに準ずる図面の写し</w:t>
      </w:r>
    </w:p>
    <w:p w:rsidR="0091568E" w:rsidRPr="00C30CE1" w:rsidRDefault="004D11DF" w:rsidP="003A09D8">
      <w:pPr>
        <w:widowControl/>
        <w:ind w:leftChars="100" w:left="48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lastRenderedPageBreak/>
        <w:t>(</w:t>
      </w:r>
      <w:r w:rsidR="00183852" w:rsidRPr="00C30CE1">
        <w:rPr>
          <w:rFonts w:asciiTheme="minorEastAsia" w:eastAsiaTheme="minorEastAsia" w:hAnsiTheme="minorEastAsia" w:cs="ＭＳ Ｐゴシック" w:hint="eastAsia"/>
          <w:color w:val="000000" w:themeColor="text1"/>
          <w:kern w:val="0"/>
        </w:rPr>
        <w:t>3</w:t>
      </w:r>
      <w:r w:rsidRPr="00C30CE1">
        <w:rPr>
          <w:rFonts w:asciiTheme="minorEastAsia" w:eastAsiaTheme="minorEastAsia" w:hAnsiTheme="minorEastAsia" w:cs="ＭＳ Ｐゴシック" w:hint="eastAsia"/>
          <w:color w:val="000000" w:themeColor="text1"/>
          <w:kern w:val="0"/>
        </w:rPr>
        <w:t xml:space="preserve">)　</w:t>
      </w:r>
      <w:r w:rsidR="00FC191B" w:rsidRPr="00C30CE1">
        <w:rPr>
          <w:rFonts w:asciiTheme="minorEastAsia" w:eastAsiaTheme="minorEastAsia" w:hAnsiTheme="minorEastAsia" w:cs="ＭＳ Ｐゴシック" w:hint="eastAsia"/>
          <w:color w:val="000000" w:themeColor="text1"/>
          <w:kern w:val="0"/>
        </w:rPr>
        <w:t>土地の</w:t>
      </w:r>
      <w:r w:rsidR="00350027" w:rsidRPr="00C30CE1">
        <w:rPr>
          <w:rFonts w:asciiTheme="minorEastAsia" w:eastAsiaTheme="minorEastAsia" w:hAnsiTheme="minorEastAsia" w:cs="ＭＳ Ｐゴシック" w:hint="eastAsia"/>
          <w:color w:val="000000" w:themeColor="text1"/>
          <w:kern w:val="0"/>
        </w:rPr>
        <w:t>登記事項証明書の写し</w:t>
      </w:r>
    </w:p>
    <w:p w:rsidR="0091568E" w:rsidRPr="00C30CE1" w:rsidRDefault="0091568E" w:rsidP="003A09D8">
      <w:pPr>
        <w:widowControl/>
        <w:ind w:leftChars="100" w:left="48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183852" w:rsidRPr="00C30CE1">
        <w:rPr>
          <w:rFonts w:asciiTheme="minorEastAsia" w:eastAsiaTheme="minorEastAsia" w:hAnsiTheme="minorEastAsia" w:cs="ＭＳ Ｐゴシック" w:hint="eastAsia"/>
          <w:color w:val="000000" w:themeColor="text1"/>
          <w:kern w:val="0"/>
        </w:rPr>
        <w:t>4</w:t>
      </w:r>
      <w:r w:rsidRPr="00C30CE1">
        <w:rPr>
          <w:rFonts w:asciiTheme="minorEastAsia" w:eastAsiaTheme="minorEastAsia" w:hAnsiTheme="minorEastAsia" w:cs="ＭＳ Ｐゴシック" w:hint="eastAsia"/>
          <w:color w:val="000000" w:themeColor="text1"/>
          <w:kern w:val="0"/>
        </w:rPr>
        <w:t xml:space="preserve">)　</w:t>
      </w:r>
      <w:r w:rsidR="007D3E0D" w:rsidRPr="00C30CE1">
        <w:rPr>
          <w:rFonts w:asciiTheme="minorEastAsia" w:eastAsiaTheme="minorEastAsia" w:hAnsiTheme="minorEastAsia" w:cs="ＭＳ Ｐゴシック" w:hint="eastAsia"/>
          <w:color w:val="000000" w:themeColor="text1"/>
          <w:kern w:val="0"/>
        </w:rPr>
        <w:t>当該道路</w:t>
      </w:r>
      <w:r w:rsidR="00A345D6" w:rsidRPr="00C30CE1">
        <w:rPr>
          <w:rFonts w:asciiTheme="minorEastAsia" w:eastAsiaTheme="minorEastAsia" w:hAnsiTheme="minorEastAsia" w:cs="ＭＳ Ｐゴシック" w:hint="eastAsia"/>
          <w:color w:val="000000" w:themeColor="text1"/>
          <w:kern w:val="0"/>
        </w:rPr>
        <w:t>拡幅対象</w:t>
      </w:r>
      <w:r w:rsidR="007D3E0D" w:rsidRPr="00C30CE1">
        <w:rPr>
          <w:rFonts w:asciiTheme="minorEastAsia" w:eastAsiaTheme="minorEastAsia" w:hAnsiTheme="minorEastAsia" w:cs="ＭＳ Ｐゴシック" w:hint="eastAsia"/>
          <w:color w:val="000000" w:themeColor="text1"/>
          <w:kern w:val="0"/>
        </w:rPr>
        <w:t>用地</w:t>
      </w:r>
      <w:r w:rsidRPr="00C30CE1">
        <w:rPr>
          <w:rFonts w:asciiTheme="minorEastAsia" w:eastAsiaTheme="minorEastAsia" w:hAnsiTheme="minorEastAsia" w:cs="ＭＳ Ｐゴシック" w:hint="eastAsia"/>
          <w:color w:val="000000" w:themeColor="text1"/>
          <w:kern w:val="0"/>
        </w:rPr>
        <w:t>の全景及び支障物件の確認できる写真</w:t>
      </w:r>
    </w:p>
    <w:p w:rsidR="00555CCC" w:rsidRPr="00C30CE1" w:rsidRDefault="004D11DF" w:rsidP="003A09D8">
      <w:pPr>
        <w:widowControl/>
        <w:ind w:leftChars="100" w:left="48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183852" w:rsidRPr="00C30CE1">
        <w:rPr>
          <w:rFonts w:asciiTheme="minorEastAsia" w:eastAsiaTheme="minorEastAsia" w:hAnsiTheme="minorEastAsia" w:cs="ＭＳ Ｐゴシック" w:hint="eastAsia"/>
          <w:color w:val="000000" w:themeColor="text1"/>
          <w:kern w:val="0"/>
        </w:rPr>
        <w:t>5</w:t>
      </w:r>
      <w:r w:rsidRPr="00C30CE1">
        <w:rPr>
          <w:rFonts w:asciiTheme="minorEastAsia" w:eastAsiaTheme="minorEastAsia" w:hAnsiTheme="minorEastAsia" w:cs="ＭＳ Ｐゴシック" w:hint="eastAsia"/>
          <w:color w:val="000000" w:themeColor="text1"/>
          <w:kern w:val="0"/>
        </w:rPr>
        <w:t xml:space="preserve">)　</w:t>
      </w:r>
      <w:r w:rsidR="003A09D8" w:rsidRPr="00C30CE1">
        <w:rPr>
          <w:rFonts w:asciiTheme="minorEastAsia" w:eastAsiaTheme="minorEastAsia" w:hAnsiTheme="minorEastAsia" w:cs="ＭＳ Ｐゴシック" w:hint="eastAsia"/>
          <w:color w:val="000000" w:themeColor="text1"/>
          <w:kern w:val="0"/>
        </w:rPr>
        <w:t>その他市長が必要と認める書類</w:t>
      </w:r>
    </w:p>
    <w:p w:rsidR="007639E4" w:rsidRPr="00C30CE1" w:rsidRDefault="001C6F1A" w:rsidP="003A09D8">
      <w:pPr>
        <w:widowControl/>
        <w:ind w:left="24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２</w:t>
      </w:r>
      <w:r w:rsidR="007639E4" w:rsidRPr="00C30CE1">
        <w:rPr>
          <w:rFonts w:asciiTheme="minorEastAsia" w:eastAsiaTheme="minorEastAsia" w:hAnsiTheme="minorEastAsia" w:cs="ＭＳ Ｐゴシック" w:hint="eastAsia"/>
          <w:color w:val="000000" w:themeColor="text1"/>
          <w:kern w:val="0"/>
        </w:rPr>
        <w:t xml:space="preserve">　</w:t>
      </w:r>
      <w:r w:rsidR="001357FA" w:rsidRPr="00C30CE1">
        <w:rPr>
          <w:rFonts w:asciiTheme="minorEastAsia" w:eastAsiaTheme="minorEastAsia" w:hAnsiTheme="minorEastAsia" w:hint="eastAsia"/>
          <w:color w:val="000000" w:themeColor="text1"/>
        </w:rPr>
        <w:t>拡幅要望路線</w:t>
      </w:r>
      <w:r w:rsidR="00947C1E" w:rsidRPr="00C30CE1">
        <w:rPr>
          <w:rFonts w:asciiTheme="minorEastAsia" w:eastAsiaTheme="minorEastAsia" w:hAnsiTheme="minorEastAsia" w:hint="eastAsia"/>
          <w:color w:val="000000" w:themeColor="text1"/>
        </w:rPr>
        <w:t>について、路線の拡幅整備を</w:t>
      </w:r>
      <w:r w:rsidR="00EE7292" w:rsidRPr="00C30CE1">
        <w:rPr>
          <w:rFonts w:asciiTheme="minorEastAsia" w:eastAsiaTheme="minorEastAsia" w:hAnsiTheme="minorEastAsia" w:hint="eastAsia"/>
          <w:color w:val="000000" w:themeColor="text1"/>
        </w:rPr>
        <w:t>申請する</w:t>
      </w:r>
      <w:r w:rsidR="00947C1E" w:rsidRPr="00C30CE1">
        <w:rPr>
          <w:rFonts w:asciiTheme="minorEastAsia" w:eastAsiaTheme="minorEastAsia" w:hAnsiTheme="minorEastAsia" w:hint="eastAsia"/>
          <w:color w:val="000000" w:themeColor="text1"/>
        </w:rPr>
        <w:t>自治会は、前項に規定する</w:t>
      </w:r>
      <w:r w:rsidR="007639E4" w:rsidRPr="00C30CE1">
        <w:rPr>
          <w:rFonts w:asciiTheme="minorEastAsia" w:eastAsiaTheme="minorEastAsia" w:hAnsiTheme="minorEastAsia" w:hint="eastAsia"/>
          <w:color w:val="000000" w:themeColor="text1"/>
        </w:rPr>
        <w:t>協議書に</w:t>
      </w:r>
      <w:r w:rsidR="00F473D0" w:rsidRPr="00C30CE1">
        <w:rPr>
          <w:rFonts w:asciiTheme="minorEastAsia" w:eastAsiaTheme="minorEastAsia" w:hAnsiTheme="minorEastAsia" w:hint="eastAsia"/>
          <w:color w:val="000000" w:themeColor="text1"/>
        </w:rPr>
        <w:t>代えて</w:t>
      </w:r>
      <w:r w:rsidR="007639E4" w:rsidRPr="00C30CE1">
        <w:rPr>
          <w:rFonts w:asciiTheme="minorEastAsia" w:eastAsiaTheme="minorEastAsia" w:hAnsiTheme="minorEastAsia" w:hint="eastAsia"/>
          <w:color w:val="000000" w:themeColor="text1"/>
        </w:rPr>
        <w:t>、拡幅要望路線整備申請書（様式第2号）を</w:t>
      </w:r>
      <w:r w:rsidR="00947C1E" w:rsidRPr="00C30CE1">
        <w:rPr>
          <w:rFonts w:asciiTheme="minorEastAsia" w:eastAsiaTheme="minorEastAsia" w:hAnsiTheme="minorEastAsia" w:hint="eastAsia"/>
          <w:color w:val="000000" w:themeColor="text1"/>
        </w:rPr>
        <w:t>市長に</w:t>
      </w:r>
      <w:r w:rsidR="007639E4" w:rsidRPr="00C30CE1">
        <w:rPr>
          <w:rFonts w:asciiTheme="minorEastAsia" w:eastAsiaTheme="minorEastAsia" w:hAnsiTheme="minorEastAsia" w:hint="eastAsia"/>
          <w:color w:val="000000" w:themeColor="text1"/>
        </w:rPr>
        <w:t>提出する</w:t>
      </w:r>
      <w:r w:rsidR="0043360D" w:rsidRPr="00C30CE1">
        <w:rPr>
          <w:rFonts w:asciiTheme="minorEastAsia" w:eastAsiaTheme="minorEastAsia" w:hAnsiTheme="minorEastAsia" w:hint="eastAsia"/>
          <w:color w:val="000000" w:themeColor="text1"/>
        </w:rPr>
        <w:t>ものとする</w:t>
      </w:r>
      <w:r w:rsidR="007639E4" w:rsidRPr="00C30CE1">
        <w:rPr>
          <w:rFonts w:asciiTheme="minorEastAsia" w:eastAsiaTheme="minorEastAsia" w:hAnsiTheme="minorEastAsia" w:hint="eastAsia"/>
          <w:color w:val="000000" w:themeColor="text1"/>
        </w:rPr>
        <w:t>。</w:t>
      </w:r>
    </w:p>
    <w:p w:rsidR="00EE7292" w:rsidRPr="00C30CE1" w:rsidRDefault="001C6F1A" w:rsidP="008B60DC">
      <w:pPr>
        <w:widowControl/>
        <w:ind w:left="24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３</w:t>
      </w:r>
      <w:r w:rsidR="00731CF2" w:rsidRPr="00C30CE1">
        <w:rPr>
          <w:rFonts w:asciiTheme="minorEastAsia" w:eastAsiaTheme="minorEastAsia" w:hAnsiTheme="minorEastAsia" w:cs="ＭＳ Ｐゴシック" w:hint="eastAsia"/>
          <w:color w:val="000000" w:themeColor="text1"/>
          <w:kern w:val="0"/>
        </w:rPr>
        <w:t xml:space="preserve">　市長は</w:t>
      </w:r>
      <w:r w:rsidR="00947C1E" w:rsidRPr="00C30CE1">
        <w:rPr>
          <w:rFonts w:asciiTheme="minorEastAsia" w:eastAsiaTheme="minorEastAsia" w:hAnsiTheme="minorEastAsia" w:cs="ＭＳ Ｐゴシック" w:hint="eastAsia"/>
          <w:color w:val="000000" w:themeColor="text1"/>
          <w:kern w:val="0"/>
        </w:rPr>
        <w:t>、</w:t>
      </w:r>
      <w:r w:rsidR="00AE3BD9" w:rsidRPr="00C30CE1">
        <w:rPr>
          <w:rFonts w:asciiTheme="minorEastAsia" w:eastAsiaTheme="minorEastAsia" w:hAnsiTheme="minorEastAsia" w:cs="ＭＳ Ｐゴシック" w:hint="eastAsia"/>
          <w:color w:val="000000" w:themeColor="text1"/>
          <w:kern w:val="0"/>
        </w:rPr>
        <w:t>第</w:t>
      </w:r>
      <w:r w:rsidR="00AA248B" w:rsidRPr="00C30CE1">
        <w:rPr>
          <w:rFonts w:asciiTheme="minorEastAsia" w:eastAsiaTheme="minorEastAsia" w:hAnsiTheme="minorEastAsia" w:cs="ＭＳ Ｐゴシック" w:hint="eastAsia"/>
          <w:color w:val="000000" w:themeColor="text1"/>
          <w:kern w:val="0"/>
        </w:rPr>
        <w:t>1</w:t>
      </w:r>
      <w:r w:rsidR="00731CF2" w:rsidRPr="00C30CE1">
        <w:rPr>
          <w:rFonts w:asciiTheme="minorEastAsia" w:eastAsiaTheme="minorEastAsia" w:hAnsiTheme="minorEastAsia" w:cs="ＭＳ Ｐゴシック"/>
          <w:color w:val="000000" w:themeColor="text1"/>
          <w:kern w:val="0"/>
        </w:rPr>
        <w:t>項の規定による協議が成立したときは、</w:t>
      </w:r>
      <w:r w:rsidR="005B681D" w:rsidRPr="00C30CE1">
        <w:rPr>
          <w:rFonts w:asciiTheme="minorEastAsia" w:eastAsiaTheme="minorEastAsia" w:hAnsiTheme="minorEastAsia" w:cs="ＭＳ Ｐゴシック" w:hint="eastAsia"/>
          <w:color w:val="000000" w:themeColor="text1"/>
          <w:kern w:val="0"/>
        </w:rPr>
        <w:t>甲斐市</w:t>
      </w:r>
      <w:r w:rsidR="00731CF2" w:rsidRPr="00C30CE1">
        <w:rPr>
          <w:rFonts w:asciiTheme="minorEastAsia" w:eastAsiaTheme="minorEastAsia" w:hAnsiTheme="minorEastAsia" w:cs="ＭＳ Ｐゴシック"/>
          <w:color w:val="000000" w:themeColor="text1"/>
          <w:kern w:val="0"/>
        </w:rPr>
        <w:t>狭あい道路拡幅整備協議済</w:t>
      </w:r>
      <w:r w:rsidR="00731CF2" w:rsidRPr="00C30CE1">
        <w:rPr>
          <w:rFonts w:asciiTheme="minorEastAsia" w:eastAsiaTheme="minorEastAsia" w:hAnsiTheme="minorEastAsia" w:cs="ＭＳ Ｐゴシック" w:hint="eastAsia"/>
          <w:color w:val="000000" w:themeColor="text1"/>
          <w:kern w:val="0"/>
        </w:rPr>
        <w:t>書（様式</w:t>
      </w:r>
      <w:r w:rsidR="00AA248B" w:rsidRPr="00C30CE1">
        <w:rPr>
          <w:rFonts w:asciiTheme="minorEastAsia" w:eastAsiaTheme="minorEastAsia" w:hAnsiTheme="minorEastAsia" w:cs="ＭＳ Ｐゴシック" w:hint="eastAsia"/>
          <w:color w:val="000000" w:themeColor="text1"/>
          <w:kern w:val="0"/>
        </w:rPr>
        <w:t>第</w:t>
      </w:r>
      <w:r w:rsidR="007639E4" w:rsidRPr="00C30CE1">
        <w:rPr>
          <w:rFonts w:asciiTheme="minorEastAsia" w:eastAsiaTheme="minorEastAsia" w:hAnsiTheme="minorEastAsia" w:cs="ＭＳ Ｐゴシック" w:hint="eastAsia"/>
          <w:color w:val="000000" w:themeColor="text1"/>
          <w:kern w:val="0"/>
        </w:rPr>
        <w:t>3</w:t>
      </w:r>
      <w:r w:rsidR="00731CF2" w:rsidRPr="00C30CE1">
        <w:rPr>
          <w:rFonts w:asciiTheme="minorEastAsia" w:eastAsiaTheme="minorEastAsia" w:hAnsiTheme="minorEastAsia" w:cs="ＭＳ Ｐゴシック" w:hint="eastAsia"/>
          <w:color w:val="000000" w:themeColor="text1"/>
          <w:kern w:val="0"/>
        </w:rPr>
        <w:t>号）</w:t>
      </w:r>
      <w:r w:rsidR="0041772E" w:rsidRPr="00C30CE1">
        <w:rPr>
          <w:rFonts w:asciiTheme="minorEastAsia" w:eastAsiaTheme="minorEastAsia" w:hAnsiTheme="minorEastAsia" w:cs="ＭＳ Ｐゴシック" w:hint="eastAsia"/>
          <w:color w:val="000000" w:themeColor="text1"/>
          <w:kern w:val="0"/>
        </w:rPr>
        <w:t>により建築主等へ</w:t>
      </w:r>
      <w:r w:rsidR="00747C4D" w:rsidRPr="00C30CE1">
        <w:rPr>
          <w:rFonts w:asciiTheme="minorEastAsia" w:eastAsiaTheme="minorEastAsia" w:hAnsiTheme="minorEastAsia" w:cs="ＭＳ Ｐゴシック" w:hint="eastAsia"/>
          <w:color w:val="000000" w:themeColor="text1"/>
          <w:kern w:val="0"/>
        </w:rPr>
        <w:t>通知するものとする。</w:t>
      </w:r>
    </w:p>
    <w:p w:rsidR="00731CF2" w:rsidRPr="00C30CE1" w:rsidRDefault="00731CF2" w:rsidP="003A09D8">
      <w:pPr>
        <w:widowControl/>
        <w:ind w:firstLineChars="100" w:firstLine="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A96646" w:rsidRPr="00C30CE1">
        <w:rPr>
          <w:rFonts w:asciiTheme="minorEastAsia" w:eastAsiaTheme="minorEastAsia" w:hAnsiTheme="minorEastAsia" w:cs="ＭＳ Ｐゴシック" w:hint="eastAsia"/>
          <w:color w:val="000000" w:themeColor="text1"/>
          <w:kern w:val="0"/>
        </w:rPr>
        <w:t>道路拡幅対象用地</w:t>
      </w:r>
      <w:r w:rsidRPr="00C30CE1">
        <w:rPr>
          <w:rFonts w:asciiTheme="minorEastAsia" w:eastAsiaTheme="minorEastAsia" w:hAnsiTheme="minorEastAsia" w:cs="ＭＳ Ｐゴシック" w:hint="eastAsia"/>
          <w:color w:val="000000" w:themeColor="text1"/>
          <w:kern w:val="0"/>
        </w:rPr>
        <w:t>の確定及び分筆登記）</w:t>
      </w:r>
    </w:p>
    <w:p w:rsidR="00731CF2" w:rsidRPr="00C30CE1" w:rsidRDefault="00731CF2" w:rsidP="003A09D8">
      <w:pPr>
        <w:widowControl/>
        <w:ind w:left="24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第</w:t>
      </w:r>
      <w:r w:rsidR="00975B21" w:rsidRPr="00C30CE1">
        <w:rPr>
          <w:rFonts w:asciiTheme="minorEastAsia" w:eastAsiaTheme="minorEastAsia" w:hAnsiTheme="minorEastAsia" w:cs="ＭＳ Ｐゴシック" w:hint="eastAsia"/>
          <w:color w:val="000000" w:themeColor="text1"/>
          <w:kern w:val="0"/>
        </w:rPr>
        <w:t>７</w:t>
      </w:r>
      <w:r w:rsidRPr="00C30CE1">
        <w:rPr>
          <w:rFonts w:asciiTheme="minorEastAsia" w:eastAsiaTheme="minorEastAsia" w:hAnsiTheme="minorEastAsia" w:cs="ＭＳ Ｐゴシック" w:hint="eastAsia"/>
          <w:color w:val="000000" w:themeColor="text1"/>
          <w:kern w:val="0"/>
        </w:rPr>
        <w:t>条</w:t>
      </w:r>
      <w:r w:rsidR="00D749E8" w:rsidRPr="00C30CE1">
        <w:rPr>
          <w:rFonts w:asciiTheme="minorEastAsia" w:eastAsiaTheme="minorEastAsia" w:hAnsiTheme="minorEastAsia" w:cs="ＭＳ Ｐゴシック" w:hint="eastAsia"/>
          <w:color w:val="000000" w:themeColor="text1"/>
          <w:kern w:val="0"/>
        </w:rPr>
        <w:t xml:space="preserve">　市長</w:t>
      </w:r>
      <w:r w:rsidRPr="00C30CE1">
        <w:rPr>
          <w:rFonts w:asciiTheme="minorEastAsia" w:eastAsiaTheme="minorEastAsia" w:hAnsiTheme="minorEastAsia" w:cs="ＭＳ Ｐゴシック" w:hint="eastAsia"/>
          <w:color w:val="000000" w:themeColor="text1"/>
          <w:kern w:val="0"/>
        </w:rPr>
        <w:t>は、前条</w:t>
      </w:r>
      <w:r w:rsidR="00A77FA6">
        <w:rPr>
          <w:rFonts w:asciiTheme="minorEastAsia" w:eastAsiaTheme="minorEastAsia" w:hAnsiTheme="minorEastAsia" w:cs="ＭＳ Ｐゴシック" w:hint="eastAsia"/>
          <w:color w:val="000000" w:themeColor="text1"/>
          <w:kern w:val="0"/>
        </w:rPr>
        <w:t>第3</w:t>
      </w:r>
      <w:r w:rsidR="00EE7292" w:rsidRPr="00C30CE1">
        <w:rPr>
          <w:rFonts w:asciiTheme="minorEastAsia" w:eastAsiaTheme="minorEastAsia" w:hAnsiTheme="minorEastAsia" w:cs="ＭＳ Ｐゴシック" w:hint="eastAsia"/>
          <w:color w:val="000000" w:themeColor="text1"/>
          <w:kern w:val="0"/>
        </w:rPr>
        <w:t>項の規定によ</w:t>
      </w:r>
      <w:r w:rsidR="008B60DC" w:rsidRPr="00C30CE1">
        <w:rPr>
          <w:rFonts w:asciiTheme="minorEastAsia" w:eastAsiaTheme="minorEastAsia" w:hAnsiTheme="minorEastAsia" w:cs="ＭＳ Ｐゴシック" w:hint="eastAsia"/>
          <w:color w:val="000000" w:themeColor="text1"/>
          <w:kern w:val="0"/>
        </w:rPr>
        <w:t>り協議が成立したことを</w:t>
      </w:r>
      <w:r w:rsidR="00EE7292" w:rsidRPr="00C30CE1">
        <w:rPr>
          <w:rFonts w:asciiTheme="minorEastAsia" w:eastAsiaTheme="minorEastAsia" w:hAnsiTheme="minorEastAsia" w:cs="ＭＳ Ｐゴシック" w:hint="eastAsia"/>
          <w:color w:val="000000" w:themeColor="text1"/>
          <w:kern w:val="0"/>
        </w:rPr>
        <w:t>通知</w:t>
      </w:r>
      <w:r w:rsidR="008B60DC" w:rsidRPr="00C30CE1">
        <w:rPr>
          <w:rFonts w:asciiTheme="minorEastAsia" w:eastAsiaTheme="minorEastAsia" w:hAnsiTheme="minorEastAsia" w:cs="ＭＳ Ｐゴシック" w:hint="eastAsia"/>
          <w:color w:val="000000" w:themeColor="text1"/>
          <w:kern w:val="0"/>
        </w:rPr>
        <w:t>したときは、</w:t>
      </w:r>
      <w:r w:rsidR="00895ACF" w:rsidRPr="00C30CE1">
        <w:rPr>
          <w:rFonts w:asciiTheme="minorEastAsia" w:eastAsiaTheme="minorEastAsia" w:hAnsiTheme="minorEastAsia" w:cs="ＭＳ Ｐゴシック" w:hint="eastAsia"/>
          <w:color w:val="000000" w:themeColor="text1"/>
          <w:kern w:val="0"/>
        </w:rPr>
        <w:t>道路拡幅対象用地</w:t>
      </w:r>
      <w:r w:rsidRPr="00C30CE1">
        <w:rPr>
          <w:rFonts w:asciiTheme="minorEastAsia" w:eastAsiaTheme="minorEastAsia" w:hAnsiTheme="minorEastAsia" w:cs="ＭＳ Ｐゴシック" w:hint="eastAsia"/>
          <w:color w:val="000000" w:themeColor="text1"/>
          <w:kern w:val="0"/>
        </w:rPr>
        <w:t>の確定測量及び分筆登記を行うものとする。</w:t>
      </w:r>
    </w:p>
    <w:p w:rsidR="007907C9" w:rsidRPr="00C30CE1" w:rsidRDefault="007907C9" w:rsidP="003A09D8">
      <w:pPr>
        <w:widowControl/>
        <w:ind w:firstLineChars="100" w:firstLine="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（支障物件の</w:t>
      </w:r>
      <w:r w:rsidR="00320EC7" w:rsidRPr="00C30CE1">
        <w:rPr>
          <w:rFonts w:asciiTheme="minorEastAsia" w:eastAsiaTheme="minorEastAsia" w:hAnsiTheme="minorEastAsia" w:cs="ＭＳ Ｐゴシック" w:hint="eastAsia"/>
          <w:color w:val="000000" w:themeColor="text1"/>
          <w:kern w:val="0"/>
        </w:rPr>
        <w:t>撤去）</w:t>
      </w:r>
    </w:p>
    <w:p w:rsidR="002E2D7F" w:rsidRPr="00C30CE1" w:rsidRDefault="007F2B0A" w:rsidP="003A09D8">
      <w:pPr>
        <w:widowControl/>
        <w:ind w:left="240" w:hangingChars="100" w:hanging="240"/>
        <w:rPr>
          <w:rFonts w:asciiTheme="minorEastAsia" w:eastAsiaTheme="minorEastAsia" w:hAnsiTheme="minorEastAsia" w:cs="ＭＳ Ｐゴシック"/>
          <w:strike/>
          <w:color w:val="000000" w:themeColor="text1"/>
          <w:kern w:val="0"/>
        </w:rPr>
      </w:pPr>
      <w:r w:rsidRPr="00C30CE1">
        <w:rPr>
          <w:rFonts w:asciiTheme="minorEastAsia" w:eastAsiaTheme="minorEastAsia" w:hAnsiTheme="minorEastAsia" w:cs="ＭＳ Ｐゴシック" w:hint="eastAsia"/>
          <w:color w:val="000000" w:themeColor="text1"/>
          <w:kern w:val="0"/>
        </w:rPr>
        <w:t>第</w:t>
      </w:r>
      <w:r w:rsidR="00975B21" w:rsidRPr="00C30CE1">
        <w:rPr>
          <w:rFonts w:asciiTheme="minorEastAsia" w:eastAsiaTheme="minorEastAsia" w:hAnsiTheme="minorEastAsia" w:cs="ＭＳ Ｐゴシック" w:hint="eastAsia"/>
          <w:color w:val="000000" w:themeColor="text1"/>
          <w:kern w:val="0"/>
        </w:rPr>
        <w:t>８</w:t>
      </w:r>
      <w:r w:rsidR="004D11DF" w:rsidRPr="00C30CE1">
        <w:rPr>
          <w:rFonts w:asciiTheme="minorEastAsia" w:eastAsiaTheme="minorEastAsia" w:hAnsiTheme="minorEastAsia" w:cs="ＭＳ Ｐゴシック" w:hint="eastAsia"/>
          <w:color w:val="000000" w:themeColor="text1"/>
          <w:kern w:val="0"/>
        </w:rPr>
        <w:t xml:space="preserve">条　</w:t>
      </w:r>
      <w:r w:rsidR="00320EC7" w:rsidRPr="00C30CE1">
        <w:rPr>
          <w:rFonts w:asciiTheme="minorEastAsia" w:eastAsiaTheme="minorEastAsia" w:hAnsiTheme="minorEastAsia" w:cs="ＭＳ Ｐゴシック" w:hint="eastAsia"/>
          <w:color w:val="000000" w:themeColor="text1"/>
          <w:kern w:val="0"/>
        </w:rPr>
        <w:t>建築主</w:t>
      </w:r>
      <w:r w:rsidR="00FD4F20" w:rsidRPr="00C30CE1">
        <w:rPr>
          <w:rFonts w:asciiTheme="minorEastAsia" w:eastAsiaTheme="minorEastAsia" w:hAnsiTheme="minorEastAsia" w:cs="ＭＳ Ｐゴシック" w:hint="eastAsia"/>
          <w:color w:val="000000" w:themeColor="text1"/>
          <w:kern w:val="0"/>
        </w:rPr>
        <w:t>等</w:t>
      </w:r>
      <w:r w:rsidR="00320EC7" w:rsidRPr="00C30CE1">
        <w:rPr>
          <w:rFonts w:asciiTheme="minorEastAsia" w:eastAsiaTheme="minorEastAsia" w:hAnsiTheme="minorEastAsia" w:cs="ＭＳ Ｐゴシック" w:hint="eastAsia"/>
          <w:color w:val="000000" w:themeColor="text1"/>
          <w:kern w:val="0"/>
        </w:rPr>
        <w:t>は</w:t>
      </w:r>
      <w:r w:rsidR="008A4348" w:rsidRPr="00C30CE1">
        <w:rPr>
          <w:rFonts w:asciiTheme="minorEastAsia" w:eastAsiaTheme="minorEastAsia" w:hAnsiTheme="minorEastAsia" w:cs="ＭＳ Ｐゴシック" w:hint="eastAsia"/>
          <w:color w:val="000000" w:themeColor="text1"/>
          <w:kern w:val="0"/>
        </w:rPr>
        <w:t>、</w:t>
      </w:r>
      <w:r w:rsidR="00C31F32" w:rsidRPr="00C30CE1">
        <w:rPr>
          <w:rFonts w:asciiTheme="minorEastAsia" w:eastAsiaTheme="minorEastAsia" w:hAnsiTheme="minorEastAsia" w:cs="ＭＳ Ｐゴシック" w:hint="eastAsia"/>
          <w:color w:val="000000" w:themeColor="text1"/>
          <w:kern w:val="0"/>
        </w:rPr>
        <w:t>第6条第</w:t>
      </w:r>
      <w:r w:rsidR="00A77FA6">
        <w:rPr>
          <w:rFonts w:asciiTheme="minorEastAsia" w:eastAsiaTheme="minorEastAsia" w:hAnsiTheme="minorEastAsia" w:cs="ＭＳ Ｐゴシック" w:hint="eastAsia"/>
          <w:color w:val="000000" w:themeColor="text1"/>
          <w:kern w:val="0"/>
        </w:rPr>
        <w:t>3</w:t>
      </w:r>
      <w:r w:rsidR="00C31F32" w:rsidRPr="00C30CE1">
        <w:rPr>
          <w:rFonts w:asciiTheme="minorEastAsia" w:eastAsiaTheme="minorEastAsia" w:hAnsiTheme="minorEastAsia" w:cs="ＭＳ Ｐゴシック" w:hint="eastAsia"/>
          <w:color w:val="000000" w:themeColor="text1"/>
          <w:kern w:val="0"/>
        </w:rPr>
        <w:t>項の規定による協議済書の通知を受けたときは</w:t>
      </w:r>
      <w:r w:rsidR="001C6F1A" w:rsidRPr="00C30CE1">
        <w:rPr>
          <w:rFonts w:asciiTheme="minorEastAsia" w:eastAsiaTheme="minorEastAsia" w:hAnsiTheme="minorEastAsia" w:cs="ＭＳ Ｐゴシック" w:hint="eastAsia"/>
          <w:color w:val="000000" w:themeColor="text1"/>
          <w:kern w:val="0"/>
        </w:rPr>
        <w:t>、</w:t>
      </w:r>
      <w:r w:rsidR="00F12053" w:rsidRPr="00C30CE1">
        <w:rPr>
          <w:rFonts w:asciiTheme="minorEastAsia" w:eastAsiaTheme="minorEastAsia" w:hAnsiTheme="minorEastAsia" w:cs="ＭＳ Ｐゴシック" w:hint="eastAsia"/>
          <w:color w:val="000000" w:themeColor="text1"/>
          <w:kern w:val="0"/>
        </w:rPr>
        <w:t>支障物件を撤去し道路としての使用が可能な状態にするものとする。</w:t>
      </w:r>
      <w:r w:rsidR="00DE46C4" w:rsidRPr="00C30CE1">
        <w:rPr>
          <w:rFonts w:asciiTheme="minorEastAsia" w:eastAsiaTheme="minorEastAsia" w:hAnsiTheme="minorEastAsia" w:cs="ＭＳ Ｐゴシック" w:hint="eastAsia"/>
          <w:color w:val="000000" w:themeColor="text1"/>
          <w:kern w:val="0"/>
        </w:rPr>
        <w:t>ただし、市が</w:t>
      </w:r>
      <w:r w:rsidR="00B53BFC" w:rsidRPr="00C30CE1">
        <w:rPr>
          <w:rFonts w:asciiTheme="minorEastAsia" w:eastAsiaTheme="minorEastAsia" w:hAnsiTheme="minorEastAsia" w:cs="ＭＳ Ｐゴシック" w:hint="eastAsia"/>
          <w:color w:val="000000" w:themeColor="text1"/>
          <w:kern w:val="0"/>
        </w:rPr>
        <w:t>道路拡幅対象用地の買</w:t>
      </w:r>
      <w:r w:rsidR="002805B6" w:rsidRPr="00C30CE1">
        <w:rPr>
          <w:rFonts w:asciiTheme="minorEastAsia" w:eastAsiaTheme="minorEastAsia" w:hAnsiTheme="minorEastAsia" w:cs="ＭＳ Ｐゴシック" w:hint="eastAsia"/>
          <w:color w:val="000000" w:themeColor="text1"/>
          <w:kern w:val="0"/>
        </w:rPr>
        <w:t>取りを行</w:t>
      </w:r>
      <w:r w:rsidR="002E2D7F" w:rsidRPr="00C30CE1">
        <w:rPr>
          <w:rFonts w:asciiTheme="minorEastAsia" w:eastAsiaTheme="minorEastAsia" w:hAnsiTheme="minorEastAsia" w:cs="ＭＳ Ｐゴシック" w:hint="eastAsia"/>
          <w:color w:val="000000" w:themeColor="text1"/>
          <w:kern w:val="0"/>
        </w:rPr>
        <w:t>う</w:t>
      </w:r>
      <w:r w:rsidR="002805B6" w:rsidRPr="00C30CE1">
        <w:rPr>
          <w:rFonts w:asciiTheme="minorEastAsia" w:eastAsiaTheme="minorEastAsia" w:hAnsiTheme="minorEastAsia" w:cs="ＭＳ Ｐゴシック" w:hint="eastAsia"/>
          <w:color w:val="000000" w:themeColor="text1"/>
          <w:kern w:val="0"/>
        </w:rPr>
        <w:t>場合</w:t>
      </w:r>
      <w:r w:rsidR="002E2D7F" w:rsidRPr="00C30CE1">
        <w:rPr>
          <w:rFonts w:asciiTheme="minorEastAsia" w:eastAsiaTheme="minorEastAsia" w:hAnsiTheme="minorEastAsia" w:cs="ＭＳ Ｐゴシック" w:hint="eastAsia"/>
          <w:color w:val="000000" w:themeColor="text1"/>
          <w:kern w:val="0"/>
        </w:rPr>
        <w:t>又は市長が特に必要と認める場合</w:t>
      </w:r>
      <w:r w:rsidR="002805B6" w:rsidRPr="00C30CE1">
        <w:rPr>
          <w:rFonts w:asciiTheme="minorEastAsia" w:eastAsiaTheme="minorEastAsia" w:hAnsiTheme="minorEastAsia" w:cs="ＭＳ Ｐゴシック" w:hint="eastAsia"/>
          <w:color w:val="000000" w:themeColor="text1"/>
          <w:kern w:val="0"/>
        </w:rPr>
        <w:t>は、</w:t>
      </w:r>
      <w:r w:rsidR="008B60DC" w:rsidRPr="00C30CE1">
        <w:rPr>
          <w:rFonts w:asciiTheme="minorEastAsia" w:eastAsiaTheme="minorEastAsia" w:hAnsiTheme="minorEastAsia" w:cs="ＭＳ Ｐゴシック" w:hint="eastAsia"/>
          <w:color w:val="000000" w:themeColor="text1"/>
          <w:kern w:val="0"/>
        </w:rPr>
        <w:t>この限りでない。</w:t>
      </w:r>
    </w:p>
    <w:p w:rsidR="00DD6DA7" w:rsidRPr="00C30CE1" w:rsidRDefault="00237F67" w:rsidP="00DD6DA7">
      <w:pPr>
        <w:widowControl/>
        <w:ind w:firstLineChars="100" w:firstLine="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524738" w:rsidRPr="00C30CE1">
        <w:rPr>
          <w:rFonts w:asciiTheme="minorEastAsia" w:eastAsiaTheme="minorEastAsia" w:hAnsiTheme="minorEastAsia" w:cs="ＭＳ Ｐゴシック" w:hint="eastAsia"/>
          <w:color w:val="000000" w:themeColor="text1"/>
          <w:kern w:val="0"/>
        </w:rPr>
        <w:t>道路拡幅対象用地の</w:t>
      </w:r>
      <w:r w:rsidR="00E77034" w:rsidRPr="00C30CE1">
        <w:rPr>
          <w:rFonts w:asciiTheme="minorEastAsia" w:eastAsiaTheme="minorEastAsia" w:hAnsiTheme="minorEastAsia" w:cs="ＭＳ Ｐゴシック" w:hint="eastAsia"/>
          <w:color w:val="000000" w:themeColor="text1"/>
          <w:kern w:val="0"/>
        </w:rPr>
        <w:t>寄附</w:t>
      </w:r>
      <w:r w:rsidR="00B53BFC" w:rsidRPr="00C30CE1">
        <w:rPr>
          <w:rFonts w:asciiTheme="minorEastAsia" w:eastAsiaTheme="minorEastAsia" w:hAnsiTheme="minorEastAsia" w:cs="ＭＳ Ｐゴシック" w:hint="eastAsia"/>
          <w:color w:val="000000" w:themeColor="text1"/>
          <w:kern w:val="0"/>
        </w:rPr>
        <w:t>及び買</w:t>
      </w:r>
      <w:r w:rsidR="000E6C11" w:rsidRPr="00C30CE1">
        <w:rPr>
          <w:rFonts w:asciiTheme="minorEastAsia" w:eastAsiaTheme="minorEastAsia" w:hAnsiTheme="minorEastAsia" w:cs="ＭＳ Ｐゴシック" w:hint="eastAsia"/>
          <w:color w:val="000000" w:themeColor="text1"/>
          <w:kern w:val="0"/>
        </w:rPr>
        <w:t>取り</w:t>
      </w:r>
      <w:r w:rsidRPr="00C30CE1">
        <w:rPr>
          <w:rFonts w:asciiTheme="minorEastAsia" w:eastAsiaTheme="minorEastAsia" w:hAnsiTheme="minorEastAsia" w:cs="ＭＳ Ｐゴシック" w:hint="eastAsia"/>
          <w:color w:val="000000" w:themeColor="text1"/>
          <w:kern w:val="0"/>
        </w:rPr>
        <w:t>の要件）</w:t>
      </w:r>
    </w:p>
    <w:p w:rsidR="00237F67" w:rsidRPr="00C30CE1" w:rsidRDefault="00237F67" w:rsidP="003A09D8">
      <w:pPr>
        <w:widowControl/>
        <w:ind w:left="24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第</w:t>
      </w:r>
      <w:r w:rsidR="00975B21" w:rsidRPr="00C30CE1">
        <w:rPr>
          <w:rFonts w:asciiTheme="minorEastAsia" w:eastAsiaTheme="minorEastAsia" w:hAnsiTheme="minorEastAsia" w:cs="ＭＳ Ｐゴシック" w:hint="eastAsia"/>
          <w:color w:val="000000" w:themeColor="text1"/>
          <w:kern w:val="0"/>
        </w:rPr>
        <w:t>９</w:t>
      </w:r>
      <w:r w:rsidRPr="00C30CE1">
        <w:rPr>
          <w:rFonts w:asciiTheme="minorEastAsia" w:eastAsiaTheme="minorEastAsia" w:hAnsiTheme="minorEastAsia" w:cs="ＭＳ Ｐゴシック" w:hint="eastAsia"/>
          <w:color w:val="000000" w:themeColor="text1"/>
          <w:kern w:val="0"/>
        </w:rPr>
        <w:t xml:space="preserve">条　</w:t>
      </w:r>
      <w:r w:rsidR="002101F9" w:rsidRPr="00C30CE1">
        <w:rPr>
          <w:rFonts w:asciiTheme="minorEastAsia" w:eastAsiaTheme="minorEastAsia" w:hAnsiTheme="minorEastAsia" w:cs="ＭＳ Ｐゴシック" w:hint="eastAsia"/>
          <w:color w:val="000000" w:themeColor="text1"/>
          <w:kern w:val="0"/>
        </w:rPr>
        <w:t>道路拡幅対象用地</w:t>
      </w:r>
      <w:r w:rsidR="00D76ADD" w:rsidRPr="00C30CE1">
        <w:rPr>
          <w:rFonts w:asciiTheme="minorEastAsia" w:eastAsiaTheme="minorEastAsia" w:hAnsiTheme="minorEastAsia" w:cs="ＭＳ Ｐゴシック" w:hint="eastAsia"/>
          <w:color w:val="000000" w:themeColor="text1"/>
          <w:kern w:val="0"/>
        </w:rPr>
        <w:t>について、建築主は次条の規定による申請（以下「</w:t>
      </w:r>
      <w:r w:rsidR="00E77034" w:rsidRPr="00C30CE1">
        <w:rPr>
          <w:rFonts w:asciiTheme="minorEastAsia" w:eastAsiaTheme="minorEastAsia" w:hAnsiTheme="minorEastAsia" w:cs="ＭＳ Ｐゴシック" w:hint="eastAsia"/>
          <w:color w:val="000000" w:themeColor="text1"/>
          <w:kern w:val="0"/>
        </w:rPr>
        <w:t>寄附</w:t>
      </w:r>
      <w:r w:rsidR="00D76ADD" w:rsidRPr="00C30CE1">
        <w:rPr>
          <w:rFonts w:asciiTheme="minorEastAsia" w:eastAsiaTheme="minorEastAsia" w:hAnsiTheme="minorEastAsia" w:cs="ＭＳ Ｐゴシック" w:hint="eastAsia"/>
          <w:color w:val="000000" w:themeColor="text1"/>
          <w:kern w:val="0"/>
        </w:rPr>
        <w:t>申請」という。）</w:t>
      </w:r>
      <w:r w:rsidR="00186834" w:rsidRPr="00C30CE1">
        <w:rPr>
          <w:rFonts w:asciiTheme="minorEastAsia" w:eastAsiaTheme="minorEastAsia" w:hAnsiTheme="minorEastAsia" w:cs="ＭＳ Ｐゴシック" w:hint="eastAsia"/>
          <w:color w:val="000000" w:themeColor="text1"/>
          <w:kern w:val="0"/>
        </w:rPr>
        <w:t>又は</w:t>
      </w:r>
      <w:r w:rsidR="00B53BFC" w:rsidRPr="00C30CE1">
        <w:rPr>
          <w:rFonts w:asciiTheme="minorEastAsia" w:eastAsiaTheme="minorEastAsia" w:hAnsiTheme="minorEastAsia" w:cs="ＭＳ Ｐゴシック" w:hint="eastAsia"/>
          <w:color w:val="000000" w:themeColor="text1"/>
          <w:kern w:val="0"/>
        </w:rPr>
        <w:t>買</w:t>
      </w:r>
      <w:r w:rsidR="000E6C11" w:rsidRPr="00C30CE1">
        <w:rPr>
          <w:rFonts w:asciiTheme="minorEastAsia" w:eastAsiaTheme="minorEastAsia" w:hAnsiTheme="minorEastAsia" w:cs="ＭＳ Ｐゴシック" w:hint="eastAsia"/>
          <w:color w:val="000000" w:themeColor="text1"/>
          <w:kern w:val="0"/>
        </w:rPr>
        <w:t>取り契約を</w:t>
      </w:r>
      <w:r w:rsidR="00D76ADD" w:rsidRPr="00C30CE1">
        <w:rPr>
          <w:rFonts w:asciiTheme="minorEastAsia" w:eastAsiaTheme="minorEastAsia" w:hAnsiTheme="minorEastAsia" w:cs="ＭＳ Ｐゴシック" w:hint="eastAsia"/>
          <w:color w:val="000000" w:themeColor="text1"/>
          <w:kern w:val="0"/>
        </w:rPr>
        <w:t>行う日以前に</w:t>
      </w:r>
      <w:r w:rsidR="00A77FA6">
        <w:rPr>
          <w:rFonts w:asciiTheme="minorEastAsia" w:eastAsiaTheme="minorEastAsia" w:hAnsiTheme="minorEastAsia" w:cs="ＭＳ Ｐゴシック" w:hint="eastAsia"/>
          <w:color w:val="000000" w:themeColor="text1"/>
          <w:kern w:val="0"/>
        </w:rPr>
        <w:t>次</w:t>
      </w:r>
      <w:r w:rsidR="00AE3BD9" w:rsidRPr="00C30CE1">
        <w:rPr>
          <w:rFonts w:asciiTheme="minorEastAsia" w:eastAsiaTheme="minorEastAsia" w:hAnsiTheme="minorEastAsia" w:cs="ＭＳ Ｐゴシック" w:hint="eastAsia"/>
          <w:color w:val="000000" w:themeColor="text1"/>
          <w:kern w:val="0"/>
        </w:rPr>
        <w:t>に掲げる</w:t>
      </w:r>
      <w:r w:rsidR="00D76ADD" w:rsidRPr="00C30CE1">
        <w:rPr>
          <w:rFonts w:asciiTheme="minorEastAsia" w:eastAsiaTheme="minorEastAsia" w:hAnsiTheme="minorEastAsia" w:cs="ＭＳ Ｐゴシック" w:hint="eastAsia"/>
          <w:color w:val="000000" w:themeColor="text1"/>
          <w:kern w:val="0"/>
        </w:rPr>
        <w:t>行為を行うものとする</w:t>
      </w:r>
      <w:r w:rsidRPr="00C30CE1">
        <w:rPr>
          <w:rFonts w:asciiTheme="minorEastAsia" w:eastAsiaTheme="minorEastAsia" w:hAnsiTheme="minorEastAsia" w:cs="ＭＳ Ｐゴシック" w:hint="eastAsia"/>
          <w:color w:val="000000" w:themeColor="text1"/>
          <w:kern w:val="0"/>
        </w:rPr>
        <w:t>。</w:t>
      </w:r>
    </w:p>
    <w:p w:rsidR="005933BB" w:rsidRPr="00C30CE1" w:rsidRDefault="005933BB" w:rsidP="003A09D8">
      <w:pPr>
        <w:widowControl/>
        <w:ind w:leftChars="100" w:left="48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343D80" w:rsidRPr="00C30CE1">
        <w:rPr>
          <w:rFonts w:asciiTheme="minorEastAsia" w:eastAsiaTheme="minorEastAsia" w:hAnsiTheme="minorEastAsia" w:cs="ＭＳ Ｐゴシック" w:hint="eastAsia"/>
          <w:color w:val="000000" w:themeColor="text1"/>
          <w:kern w:val="0"/>
        </w:rPr>
        <w:t>1</w:t>
      </w:r>
      <w:r w:rsidRPr="00C30CE1">
        <w:rPr>
          <w:rFonts w:asciiTheme="minorEastAsia" w:eastAsiaTheme="minorEastAsia" w:hAnsiTheme="minorEastAsia" w:cs="ＭＳ Ｐゴシック" w:hint="eastAsia"/>
          <w:color w:val="000000" w:themeColor="text1"/>
          <w:kern w:val="0"/>
        </w:rPr>
        <w:t xml:space="preserve">)　</w:t>
      </w:r>
      <w:r w:rsidR="002101F9" w:rsidRPr="00C30CE1">
        <w:rPr>
          <w:rFonts w:asciiTheme="minorEastAsia" w:eastAsiaTheme="minorEastAsia" w:hAnsiTheme="minorEastAsia" w:cs="ＭＳ Ｐゴシック" w:hint="eastAsia"/>
          <w:color w:val="000000" w:themeColor="text1"/>
          <w:kern w:val="0"/>
        </w:rPr>
        <w:t>道路拡幅対象用地</w:t>
      </w:r>
      <w:r w:rsidRPr="00C30CE1">
        <w:rPr>
          <w:rFonts w:asciiTheme="minorEastAsia" w:eastAsiaTheme="minorEastAsia" w:hAnsiTheme="minorEastAsia" w:cs="ＭＳ Ｐゴシック" w:hint="eastAsia"/>
          <w:color w:val="000000" w:themeColor="text1"/>
          <w:kern w:val="0"/>
        </w:rPr>
        <w:t>に抵当権その他の所有権以外の権利が設定されている場合のこれの解除</w:t>
      </w:r>
    </w:p>
    <w:p w:rsidR="005933BB" w:rsidRPr="00C30CE1" w:rsidRDefault="005933BB" w:rsidP="004567F8">
      <w:pPr>
        <w:widowControl/>
        <w:ind w:leftChars="100" w:left="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color w:val="000000" w:themeColor="text1"/>
          <w:kern w:val="0"/>
        </w:rPr>
        <w:t>(</w:t>
      </w:r>
      <w:r w:rsidR="00343D80" w:rsidRPr="00C30CE1">
        <w:rPr>
          <w:rFonts w:asciiTheme="minorEastAsia" w:eastAsiaTheme="minorEastAsia" w:hAnsiTheme="minorEastAsia" w:cs="ＭＳ Ｐゴシック" w:hint="eastAsia"/>
          <w:color w:val="000000" w:themeColor="text1"/>
          <w:kern w:val="0"/>
        </w:rPr>
        <w:t>2</w:t>
      </w:r>
      <w:r w:rsidRPr="00C30CE1">
        <w:rPr>
          <w:rFonts w:asciiTheme="minorEastAsia" w:eastAsiaTheme="minorEastAsia" w:hAnsiTheme="minorEastAsia" w:cs="ＭＳ Ｐゴシック"/>
          <w:color w:val="000000" w:themeColor="text1"/>
          <w:kern w:val="0"/>
        </w:rPr>
        <w:t xml:space="preserve">)　</w:t>
      </w:r>
      <w:r w:rsidR="002101F9" w:rsidRPr="00C30CE1">
        <w:rPr>
          <w:rFonts w:asciiTheme="minorEastAsia" w:eastAsiaTheme="minorEastAsia" w:hAnsiTheme="minorEastAsia" w:cs="ＭＳ Ｐゴシック" w:hint="eastAsia"/>
          <w:color w:val="000000" w:themeColor="text1"/>
          <w:kern w:val="0"/>
        </w:rPr>
        <w:t>道路拡幅対象用地</w:t>
      </w:r>
      <w:r w:rsidRPr="00C30CE1">
        <w:rPr>
          <w:rFonts w:asciiTheme="minorEastAsia" w:eastAsiaTheme="minorEastAsia" w:hAnsiTheme="minorEastAsia" w:cs="ＭＳ Ｐゴシック" w:hint="eastAsia"/>
          <w:color w:val="000000" w:themeColor="text1"/>
          <w:kern w:val="0"/>
        </w:rPr>
        <w:t>について相続が発生している場合の相続登記の完了</w:t>
      </w:r>
    </w:p>
    <w:p w:rsidR="007D3E0D" w:rsidRPr="00C30CE1" w:rsidRDefault="007D3E0D" w:rsidP="003A09D8">
      <w:pPr>
        <w:widowControl/>
        <w:ind w:leftChars="100" w:left="840" w:hangingChars="250" w:hanging="60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E77034" w:rsidRPr="00C30CE1">
        <w:rPr>
          <w:rFonts w:asciiTheme="minorEastAsia" w:eastAsiaTheme="minorEastAsia" w:hAnsiTheme="minorEastAsia" w:cs="ＭＳ Ｐゴシック" w:hint="eastAsia"/>
          <w:color w:val="000000" w:themeColor="text1"/>
          <w:kern w:val="0"/>
        </w:rPr>
        <w:t>寄附</w:t>
      </w:r>
      <w:r w:rsidR="00237F67" w:rsidRPr="00C30CE1">
        <w:rPr>
          <w:rFonts w:asciiTheme="minorEastAsia" w:eastAsiaTheme="minorEastAsia" w:hAnsiTheme="minorEastAsia" w:cs="ＭＳ Ｐゴシック" w:hint="eastAsia"/>
          <w:color w:val="000000" w:themeColor="text1"/>
          <w:kern w:val="0"/>
        </w:rPr>
        <w:t>申請</w:t>
      </w:r>
      <w:r w:rsidRPr="00C30CE1">
        <w:rPr>
          <w:rFonts w:asciiTheme="minorEastAsia" w:eastAsiaTheme="minorEastAsia" w:hAnsiTheme="minorEastAsia" w:cs="ＭＳ Ｐゴシック" w:hint="eastAsia"/>
          <w:color w:val="000000" w:themeColor="text1"/>
          <w:kern w:val="0"/>
        </w:rPr>
        <w:t>）</w:t>
      </w:r>
    </w:p>
    <w:p w:rsidR="007D3E0D" w:rsidRPr="00C30CE1" w:rsidRDefault="007D3E0D" w:rsidP="003A09D8">
      <w:pPr>
        <w:widowControl/>
        <w:ind w:left="24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第</w:t>
      </w:r>
      <w:r w:rsidR="00186834" w:rsidRPr="00C30CE1">
        <w:rPr>
          <w:rFonts w:asciiTheme="minorEastAsia" w:eastAsiaTheme="minorEastAsia" w:hAnsiTheme="minorEastAsia" w:cs="ＭＳ Ｐゴシック" w:hint="eastAsia"/>
          <w:color w:val="000000" w:themeColor="text1"/>
          <w:kern w:val="0"/>
        </w:rPr>
        <w:t>1</w:t>
      </w:r>
      <w:r w:rsidR="00186834" w:rsidRPr="00C30CE1">
        <w:rPr>
          <w:rFonts w:asciiTheme="minorEastAsia" w:eastAsiaTheme="minorEastAsia" w:hAnsiTheme="minorEastAsia" w:cs="ＭＳ Ｐゴシック"/>
          <w:color w:val="000000" w:themeColor="text1"/>
          <w:kern w:val="0"/>
        </w:rPr>
        <w:t>0</w:t>
      </w:r>
      <w:r w:rsidRPr="00C30CE1">
        <w:rPr>
          <w:rFonts w:asciiTheme="minorEastAsia" w:eastAsiaTheme="minorEastAsia" w:hAnsiTheme="minorEastAsia" w:cs="ＭＳ Ｐゴシック" w:hint="eastAsia"/>
          <w:color w:val="000000" w:themeColor="text1"/>
          <w:kern w:val="0"/>
        </w:rPr>
        <w:t xml:space="preserve">条　</w:t>
      </w:r>
      <w:r w:rsidR="00237F67" w:rsidRPr="00C30CE1">
        <w:rPr>
          <w:rFonts w:asciiTheme="minorEastAsia" w:eastAsiaTheme="minorEastAsia" w:hAnsiTheme="minorEastAsia" w:cs="ＭＳ Ｐゴシック" w:hint="eastAsia"/>
          <w:color w:val="000000" w:themeColor="text1"/>
          <w:kern w:val="0"/>
        </w:rPr>
        <w:t>建築主等は、</w:t>
      </w:r>
      <w:r w:rsidR="00DD6DA7" w:rsidRPr="00C30CE1">
        <w:rPr>
          <w:rFonts w:asciiTheme="minorEastAsia" w:eastAsiaTheme="minorEastAsia" w:hAnsiTheme="minorEastAsia" w:cs="ＭＳ Ｐゴシック" w:hint="eastAsia"/>
          <w:color w:val="000000" w:themeColor="text1"/>
          <w:kern w:val="0"/>
        </w:rPr>
        <w:t>第6条第</w:t>
      </w:r>
      <w:r w:rsidR="00C12BA6">
        <w:rPr>
          <w:rFonts w:asciiTheme="minorEastAsia" w:eastAsiaTheme="minorEastAsia" w:hAnsiTheme="minorEastAsia" w:cs="ＭＳ Ｐゴシック" w:hint="eastAsia"/>
          <w:color w:val="000000" w:themeColor="text1"/>
          <w:kern w:val="0"/>
        </w:rPr>
        <w:t>3</w:t>
      </w:r>
      <w:r w:rsidR="00DD6DA7" w:rsidRPr="00C30CE1">
        <w:rPr>
          <w:rFonts w:asciiTheme="minorEastAsia" w:eastAsiaTheme="minorEastAsia" w:hAnsiTheme="minorEastAsia" w:cs="ＭＳ Ｐゴシック" w:hint="eastAsia"/>
          <w:color w:val="000000" w:themeColor="text1"/>
          <w:kern w:val="0"/>
        </w:rPr>
        <w:t>項の規定による協議済書の通知を受けたときは</w:t>
      </w:r>
      <w:r w:rsidR="00237F67" w:rsidRPr="00C30CE1">
        <w:rPr>
          <w:rFonts w:asciiTheme="minorEastAsia" w:eastAsiaTheme="minorEastAsia" w:hAnsiTheme="minorEastAsia" w:cs="ＭＳ Ｐゴシック" w:hint="eastAsia"/>
          <w:color w:val="000000" w:themeColor="text1"/>
          <w:kern w:val="0"/>
        </w:rPr>
        <w:t>、</w:t>
      </w:r>
      <w:r w:rsidR="000904CB" w:rsidRPr="00C30CE1">
        <w:rPr>
          <w:rFonts w:asciiTheme="minorEastAsia" w:eastAsiaTheme="minorEastAsia" w:hAnsiTheme="minorEastAsia" w:cs="ＭＳ Ｐゴシック" w:hint="eastAsia"/>
          <w:color w:val="000000" w:themeColor="text1"/>
          <w:kern w:val="0"/>
        </w:rPr>
        <w:t>道路</w:t>
      </w:r>
      <w:r w:rsidR="009B42D3" w:rsidRPr="00C30CE1">
        <w:rPr>
          <w:rFonts w:asciiTheme="minorEastAsia" w:eastAsiaTheme="minorEastAsia" w:hAnsiTheme="minorEastAsia" w:cs="ＭＳ Ｐゴシック" w:hint="eastAsia"/>
          <w:color w:val="000000" w:themeColor="text1"/>
          <w:kern w:val="0"/>
        </w:rPr>
        <w:t>後退</w:t>
      </w:r>
      <w:r w:rsidR="00237F67" w:rsidRPr="00C30CE1">
        <w:rPr>
          <w:rFonts w:asciiTheme="minorEastAsia" w:eastAsiaTheme="minorEastAsia" w:hAnsiTheme="minorEastAsia" w:cs="ＭＳ Ｐゴシック" w:hint="eastAsia"/>
          <w:color w:val="000000" w:themeColor="text1"/>
          <w:kern w:val="0"/>
        </w:rPr>
        <w:t>用地</w:t>
      </w:r>
      <w:r w:rsidR="00E77034" w:rsidRPr="00C30CE1">
        <w:rPr>
          <w:rFonts w:asciiTheme="minorEastAsia" w:eastAsiaTheme="minorEastAsia" w:hAnsiTheme="minorEastAsia" w:cs="ＭＳ Ｐゴシック" w:hint="eastAsia"/>
          <w:color w:val="000000" w:themeColor="text1"/>
          <w:kern w:val="0"/>
        </w:rPr>
        <w:t>寄附</w:t>
      </w:r>
      <w:r w:rsidR="00237F67" w:rsidRPr="00C30CE1">
        <w:rPr>
          <w:rFonts w:asciiTheme="minorEastAsia" w:eastAsiaTheme="minorEastAsia" w:hAnsiTheme="minorEastAsia" w:cs="ＭＳ Ｐゴシック" w:hint="eastAsia"/>
          <w:color w:val="000000" w:themeColor="text1"/>
          <w:kern w:val="0"/>
        </w:rPr>
        <w:t>申請書（様式</w:t>
      </w:r>
      <w:r w:rsidR="00AE3BD9" w:rsidRPr="00C30CE1">
        <w:rPr>
          <w:rFonts w:asciiTheme="minorEastAsia" w:eastAsiaTheme="minorEastAsia" w:hAnsiTheme="minorEastAsia" w:cs="ＭＳ Ｐゴシック" w:hint="eastAsia"/>
          <w:color w:val="000000" w:themeColor="text1"/>
          <w:kern w:val="0"/>
        </w:rPr>
        <w:t>第</w:t>
      </w:r>
      <w:r w:rsidR="0041772E" w:rsidRPr="00C30CE1">
        <w:rPr>
          <w:rFonts w:asciiTheme="minorEastAsia" w:eastAsiaTheme="minorEastAsia" w:hAnsiTheme="minorEastAsia" w:cs="ＭＳ Ｐゴシック" w:hint="eastAsia"/>
          <w:color w:val="000000" w:themeColor="text1"/>
          <w:kern w:val="0"/>
        </w:rPr>
        <w:t>4</w:t>
      </w:r>
      <w:r w:rsidR="00237F67" w:rsidRPr="00C30CE1">
        <w:rPr>
          <w:rFonts w:asciiTheme="minorEastAsia" w:eastAsiaTheme="minorEastAsia" w:hAnsiTheme="minorEastAsia" w:cs="ＭＳ Ｐゴシック" w:hint="eastAsia"/>
          <w:color w:val="000000" w:themeColor="text1"/>
          <w:kern w:val="0"/>
        </w:rPr>
        <w:t>号）に次に掲げる書類を添付して市長へ提出するものとする</w:t>
      </w:r>
      <w:r w:rsidRPr="00C30CE1">
        <w:rPr>
          <w:rFonts w:asciiTheme="minorEastAsia" w:eastAsiaTheme="minorEastAsia" w:hAnsiTheme="minorEastAsia" w:cs="ＭＳ Ｐゴシック" w:hint="eastAsia"/>
          <w:color w:val="000000" w:themeColor="text1"/>
          <w:kern w:val="0"/>
        </w:rPr>
        <w:t>。</w:t>
      </w:r>
    </w:p>
    <w:p w:rsidR="00237F67" w:rsidRPr="00C30CE1" w:rsidRDefault="00237F67" w:rsidP="003A09D8">
      <w:pPr>
        <w:widowControl/>
        <w:ind w:leftChars="100" w:left="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343D80" w:rsidRPr="00C30CE1">
        <w:rPr>
          <w:rFonts w:asciiTheme="minorEastAsia" w:eastAsiaTheme="minorEastAsia" w:hAnsiTheme="minorEastAsia" w:cs="ＭＳ Ｐゴシック" w:hint="eastAsia"/>
          <w:color w:val="000000" w:themeColor="text1"/>
          <w:kern w:val="0"/>
        </w:rPr>
        <w:t>1</w:t>
      </w:r>
      <w:r w:rsidRPr="00C30CE1">
        <w:rPr>
          <w:rFonts w:asciiTheme="minorEastAsia" w:eastAsiaTheme="minorEastAsia" w:hAnsiTheme="minorEastAsia" w:cs="ＭＳ Ｐゴシック" w:hint="eastAsia"/>
          <w:color w:val="000000" w:themeColor="text1"/>
          <w:kern w:val="0"/>
        </w:rPr>
        <w:t>)　承諾書</w:t>
      </w:r>
      <w:r w:rsidR="00594777" w:rsidRPr="00C30CE1">
        <w:rPr>
          <w:rFonts w:asciiTheme="minorEastAsia" w:eastAsiaTheme="minorEastAsia" w:hAnsiTheme="minorEastAsia" w:cs="ＭＳ Ｐゴシック" w:hint="eastAsia"/>
          <w:color w:val="000000" w:themeColor="text1"/>
          <w:kern w:val="0"/>
        </w:rPr>
        <w:t>（様式第</w:t>
      </w:r>
      <w:r w:rsidR="0041772E" w:rsidRPr="00C30CE1">
        <w:rPr>
          <w:rFonts w:asciiTheme="minorEastAsia" w:eastAsiaTheme="minorEastAsia" w:hAnsiTheme="minorEastAsia" w:cs="ＭＳ Ｐゴシック" w:hint="eastAsia"/>
          <w:color w:val="000000" w:themeColor="text1"/>
          <w:kern w:val="0"/>
        </w:rPr>
        <w:t>5</w:t>
      </w:r>
      <w:r w:rsidR="00594777" w:rsidRPr="00C30CE1">
        <w:rPr>
          <w:rFonts w:asciiTheme="minorEastAsia" w:eastAsiaTheme="minorEastAsia" w:hAnsiTheme="minorEastAsia" w:cs="ＭＳ Ｐゴシック" w:hint="eastAsia"/>
          <w:color w:val="000000" w:themeColor="text1"/>
          <w:kern w:val="0"/>
        </w:rPr>
        <w:t>号）</w:t>
      </w:r>
    </w:p>
    <w:p w:rsidR="00237F67" w:rsidRPr="00C30CE1" w:rsidRDefault="00237F67" w:rsidP="003A09D8">
      <w:pPr>
        <w:widowControl/>
        <w:ind w:leftChars="100" w:left="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343D80" w:rsidRPr="00C30CE1">
        <w:rPr>
          <w:rFonts w:asciiTheme="minorEastAsia" w:eastAsiaTheme="minorEastAsia" w:hAnsiTheme="minorEastAsia" w:cs="ＭＳ Ｐゴシック" w:hint="eastAsia"/>
          <w:color w:val="000000" w:themeColor="text1"/>
          <w:kern w:val="0"/>
        </w:rPr>
        <w:t>2</w:t>
      </w:r>
      <w:r w:rsidRPr="00C30CE1">
        <w:rPr>
          <w:rFonts w:asciiTheme="minorEastAsia" w:eastAsiaTheme="minorEastAsia" w:hAnsiTheme="minorEastAsia" w:cs="ＭＳ Ｐゴシック" w:hint="eastAsia"/>
          <w:color w:val="000000" w:themeColor="text1"/>
          <w:kern w:val="0"/>
        </w:rPr>
        <w:t>)　印鑑証明書</w:t>
      </w:r>
    </w:p>
    <w:p w:rsidR="00237F67" w:rsidRPr="00C30CE1" w:rsidRDefault="00237F67" w:rsidP="003A09D8">
      <w:pPr>
        <w:widowControl/>
        <w:ind w:leftChars="100" w:left="48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343D80" w:rsidRPr="00C30CE1">
        <w:rPr>
          <w:rFonts w:asciiTheme="minorEastAsia" w:eastAsiaTheme="minorEastAsia" w:hAnsiTheme="minorEastAsia" w:cs="ＭＳ Ｐゴシック" w:hint="eastAsia"/>
          <w:color w:val="000000" w:themeColor="text1"/>
          <w:kern w:val="0"/>
        </w:rPr>
        <w:t>3</w:t>
      </w:r>
      <w:r w:rsidRPr="00C30CE1">
        <w:rPr>
          <w:rFonts w:asciiTheme="minorEastAsia" w:eastAsiaTheme="minorEastAsia" w:hAnsiTheme="minorEastAsia" w:cs="ＭＳ Ｐゴシック" w:hint="eastAsia"/>
          <w:color w:val="000000" w:themeColor="text1"/>
          <w:kern w:val="0"/>
        </w:rPr>
        <w:t>)　その他市長が必要と認める書類</w:t>
      </w:r>
    </w:p>
    <w:p w:rsidR="00F944B3" w:rsidRPr="00C30CE1" w:rsidRDefault="00F944B3" w:rsidP="003A09D8">
      <w:pPr>
        <w:widowControl/>
        <w:ind w:leftChars="100" w:left="840" w:hangingChars="250" w:hanging="60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w:t>
      </w:r>
      <w:r w:rsidR="00811F8A" w:rsidRPr="00C30CE1">
        <w:rPr>
          <w:rFonts w:asciiTheme="minorEastAsia" w:eastAsiaTheme="minorEastAsia" w:hAnsiTheme="minorEastAsia" w:cs="ＭＳ Ｐゴシック" w:hint="eastAsia"/>
          <w:color w:val="000000" w:themeColor="text1"/>
          <w:kern w:val="0"/>
        </w:rPr>
        <w:t>道路</w:t>
      </w:r>
      <w:r w:rsidRPr="00C30CE1">
        <w:rPr>
          <w:rFonts w:asciiTheme="minorEastAsia" w:eastAsiaTheme="minorEastAsia" w:hAnsiTheme="minorEastAsia" w:cs="ＭＳ Ｐゴシック" w:hint="eastAsia"/>
          <w:color w:val="000000" w:themeColor="text1"/>
          <w:kern w:val="0"/>
        </w:rPr>
        <w:t>後退用地の所有権移転登記）</w:t>
      </w:r>
    </w:p>
    <w:p w:rsidR="000802BC" w:rsidRPr="00C30CE1" w:rsidRDefault="00F944B3" w:rsidP="003A09D8">
      <w:pPr>
        <w:widowControl/>
        <w:ind w:left="24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第</w:t>
      </w:r>
      <w:r w:rsidR="00186834" w:rsidRPr="00C30CE1">
        <w:rPr>
          <w:rFonts w:asciiTheme="minorEastAsia" w:eastAsiaTheme="minorEastAsia" w:hAnsiTheme="minorEastAsia" w:cs="ＭＳ Ｐゴシック" w:hint="eastAsia"/>
          <w:color w:val="000000" w:themeColor="text1"/>
          <w:kern w:val="0"/>
        </w:rPr>
        <w:t>1</w:t>
      </w:r>
      <w:r w:rsidR="00186834" w:rsidRPr="00C30CE1">
        <w:rPr>
          <w:rFonts w:asciiTheme="minorEastAsia" w:eastAsiaTheme="minorEastAsia" w:hAnsiTheme="minorEastAsia" w:cs="ＭＳ Ｐゴシック"/>
          <w:color w:val="000000" w:themeColor="text1"/>
          <w:kern w:val="0"/>
        </w:rPr>
        <w:t>1</w:t>
      </w:r>
      <w:r w:rsidRPr="00C30CE1">
        <w:rPr>
          <w:rFonts w:asciiTheme="minorEastAsia" w:eastAsiaTheme="minorEastAsia" w:hAnsiTheme="minorEastAsia" w:cs="ＭＳ Ｐゴシック" w:hint="eastAsia"/>
          <w:color w:val="000000" w:themeColor="text1"/>
          <w:kern w:val="0"/>
        </w:rPr>
        <w:t xml:space="preserve">条　</w:t>
      </w:r>
      <w:r w:rsidR="000802BC" w:rsidRPr="00C30CE1">
        <w:rPr>
          <w:rFonts w:asciiTheme="minorEastAsia" w:eastAsiaTheme="minorEastAsia" w:hAnsiTheme="minorEastAsia" w:cs="ＭＳ Ｐゴシック" w:hint="eastAsia"/>
          <w:color w:val="000000" w:themeColor="text1"/>
          <w:kern w:val="0"/>
        </w:rPr>
        <w:t>市</w:t>
      </w:r>
      <w:r w:rsidR="00D749E8" w:rsidRPr="00C30CE1">
        <w:rPr>
          <w:rFonts w:asciiTheme="minorEastAsia" w:eastAsiaTheme="minorEastAsia" w:hAnsiTheme="minorEastAsia" w:cs="ＭＳ Ｐゴシック" w:hint="eastAsia"/>
          <w:color w:val="000000" w:themeColor="text1"/>
          <w:kern w:val="0"/>
        </w:rPr>
        <w:t>長</w:t>
      </w:r>
      <w:r w:rsidR="000802BC" w:rsidRPr="00C30CE1">
        <w:rPr>
          <w:rFonts w:asciiTheme="minorEastAsia" w:eastAsiaTheme="minorEastAsia" w:hAnsiTheme="minorEastAsia" w:cs="ＭＳ Ｐゴシック" w:hint="eastAsia"/>
          <w:color w:val="000000" w:themeColor="text1"/>
          <w:kern w:val="0"/>
        </w:rPr>
        <w:t>は、前</w:t>
      </w:r>
      <w:r w:rsidRPr="00C30CE1">
        <w:rPr>
          <w:rFonts w:asciiTheme="minorEastAsia" w:eastAsiaTheme="minorEastAsia" w:hAnsiTheme="minorEastAsia" w:cs="ＭＳ Ｐゴシック" w:hint="eastAsia"/>
          <w:color w:val="000000" w:themeColor="text1"/>
          <w:kern w:val="0"/>
        </w:rPr>
        <w:t>条</w:t>
      </w:r>
      <w:r w:rsidR="000802BC" w:rsidRPr="00C30CE1">
        <w:rPr>
          <w:rFonts w:asciiTheme="minorEastAsia" w:eastAsiaTheme="minorEastAsia" w:hAnsiTheme="minorEastAsia" w:cs="ＭＳ Ｐゴシック" w:hint="eastAsia"/>
          <w:color w:val="000000" w:themeColor="text1"/>
          <w:kern w:val="0"/>
        </w:rPr>
        <w:t>の規定による</w:t>
      </w:r>
      <w:r w:rsidR="009E70E6" w:rsidRPr="00C30CE1">
        <w:rPr>
          <w:rFonts w:asciiTheme="minorEastAsia" w:eastAsiaTheme="minorEastAsia" w:hAnsiTheme="minorEastAsia" w:cs="ＭＳ Ｐゴシック" w:hint="eastAsia"/>
          <w:color w:val="000000" w:themeColor="text1"/>
          <w:kern w:val="0"/>
        </w:rPr>
        <w:t>申請があったときは、</w:t>
      </w:r>
      <w:r w:rsidR="00FD05A3" w:rsidRPr="00C30CE1">
        <w:rPr>
          <w:rFonts w:asciiTheme="minorEastAsia" w:eastAsiaTheme="minorEastAsia" w:hAnsiTheme="minorEastAsia" w:cs="ＭＳ Ｐゴシック" w:hint="eastAsia"/>
          <w:color w:val="000000" w:themeColor="text1"/>
          <w:kern w:val="0"/>
        </w:rPr>
        <w:t>道路</w:t>
      </w:r>
      <w:r w:rsidR="00B53BFC" w:rsidRPr="00C30CE1">
        <w:rPr>
          <w:rFonts w:asciiTheme="minorEastAsia" w:eastAsiaTheme="minorEastAsia" w:hAnsiTheme="minorEastAsia" w:cs="ＭＳ Ｐゴシック" w:hint="eastAsia"/>
          <w:color w:val="000000" w:themeColor="text1"/>
          <w:kern w:val="0"/>
        </w:rPr>
        <w:t>後退用地の所有権移転登記の手続</w:t>
      </w:r>
      <w:r w:rsidRPr="00C30CE1">
        <w:rPr>
          <w:rFonts w:asciiTheme="minorEastAsia" w:eastAsiaTheme="minorEastAsia" w:hAnsiTheme="minorEastAsia" w:cs="ＭＳ Ｐゴシック" w:hint="eastAsia"/>
          <w:color w:val="000000" w:themeColor="text1"/>
          <w:kern w:val="0"/>
        </w:rPr>
        <w:t>をするものとする。</w:t>
      </w:r>
    </w:p>
    <w:p w:rsidR="00F944B3" w:rsidRPr="00C30CE1" w:rsidRDefault="00975B21" w:rsidP="003A09D8">
      <w:pPr>
        <w:widowControl/>
        <w:ind w:left="24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２</w:t>
      </w:r>
      <w:r w:rsidR="00B53BFC" w:rsidRPr="00C30CE1">
        <w:rPr>
          <w:rFonts w:asciiTheme="minorEastAsia" w:eastAsiaTheme="minorEastAsia" w:hAnsiTheme="minorEastAsia" w:cs="ＭＳ Ｐゴシック" w:hint="eastAsia"/>
          <w:color w:val="000000" w:themeColor="text1"/>
          <w:kern w:val="0"/>
        </w:rPr>
        <w:t xml:space="preserve">　市長は、前項の所有権移転登記の手続</w:t>
      </w:r>
      <w:r w:rsidR="009E70E6" w:rsidRPr="00C30CE1">
        <w:rPr>
          <w:rFonts w:asciiTheme="minorEastAsia" w:eastAsiaTheme="minorEastAsia" w:hAnsiTheme="minorEastAsia" w:cs="ＭＳ Ｐゴシック" w:hint="eastAsia"/>
          <w:color w:val="000000" w:themeColor="text1"/>
          <w:kern w:val="0"/>
        </w:rPr>
        <w:t>が完了したときは</w:t>
      </w:r>
      <w:r w:rsidR="00F944B3" w:rsidRPr="00C30CE1">
        <w:rPr>
          <w:rFonts w:asciiTheme="minorEastAsia" w:eastAsiaTheme="minorEastAsia" w:hAnsiTheme="minorEastAsia" w:cs="ＭＳ Ｐゴシック" w:hint="eastAsia"/>
          <w:color w:val="000000" w:themeColor="text1"/>
          <w:kern w:val="0"/>
        </w:rPr>
        <w:t>、</w:t>
      </w:r>
      <w:r w:rsidR="00186834" w:rsidRPr="00C30CE1">
        <w:rPr>
          <w:rFonts w:asciiTheme="minorEastAsia" w:eastAsiaTheme="minorEastAsia" w:hAnsiTheme="minorEastAsia" w:cs="ＭＳ Ｐゴシック" w:hint="eastAsia"/>
          <w:color w:val="000000" w:themeColor="text1"/>
          <w:kern w:val="0"/>
        </w:rPr>
        <w:t>道路</w:t>
      </w:r>
      <w:r w:rsidR="00F944B3" w:rsidRPr="00C30CE1">
        <w:rPr>
          <w:rFonts w:asciiTheme="minorEastAsia" w:eastAsiaTheme="minorEastAsia" w:hAnsiTheme="minorEastAsia" w:cs="ＭＳ Ｐゴシック" w:hint="eastAsia"/>
          <w:color w:val="000000" w:themeColor="text1"/>
          <w:kern w:val="0"/>
        </w:rPr>
        <w:t>後退用地</w:t>
      </w:r>
      <w:r w:rsidR="00E77034" w:rsidRPr="00C30CE1">
        <w:rPr>
          <w:rFonts w:asciiTheme="minorEastAsia" w:eastAsiaTheme="minorEastAsia" w:hAnsiTheme="minorEastAsia" w:cs="ＭＳ Ｐゴシック" w:hint="eastAsia"/>
          <w:color w:val="000000" w:themeColor="text1"/>
          <w:kern w:val="0"/>
        </w:rPr>
        <w:t>寄附</w:t>
      </w:r>
      <w:r w:rsidR="00F944B3" w:rsidRPr="00C30CE1">
        <w:rPr>
          <w:rFonts w:asciiTheme="minorEastAsia" w:eastAsiaTheme="minorEastAsia" w:hAnsiTheme="minorEastAsia" w:cs="ＭＳ Ｐゴシック" w:hint="eastAsia"/>
          <w:color w:val="000000" w:themeColor="text1"/>
          <w:kern w:val="0"/>
        </w:rPr>
        <w:t>完了通知書（様式</w:t>
      </w:r>
      <w:r w:rsidR="00AE3BD9" w:rsidRPr="00C30CE1">
        <w:rPr>
          <w:rFonts w:asciiTheme="minorEastAsia" w:eastAsiaTheme="minorEastAsia" w:hAnsiTheme="minorEastAsia" w:cs="ＭＳ Ｐゴシック" w:hint="eastAsia"/>
          <w:color w:val="000000" w:themeColor="text1"/>
          <w:kern w:val="0"/>
        </w:rPr>
        <w:t>第</w:t>
      </w:r>
      <w:r w:rsidR="0041772E" w:rsidRPr="00C30CE1">
        <w:rPr>
          <w:rFonts w:asciiTheme="minorEastAsia" w:eastAsiaTheme="minorEastAsia" w:hAnsiTheme="minorEastAsia" w:cs="ＭＳ Ｐゴシック" w:hint="eastAsia"/>
          <w:color w:val="000000" w:themeColor="text1"/>
          <w:kern w:val="0"/>
        </w:rPr>
        <w:t>6</w:t>
      </w:r>
      <w:r w:rsidR="00F944B3" w:rsidRPr="00C30CE1">
        <w:rPr>
          <w:rFonts w:asciiTheme="minorEastAsia" w:eastAsiaTheme="minorEastAsia" w:hAnsiTheme="minorEastAsia" w:cs="ＭＳ Ｐゴシック" w:hint="eastAsia"/>
          <w:color w:val="000000" w:themeColor="text1"/>
          <w:kern w:val="0"/>
        </w:rPr>
        <w:t>号）</w:t>
      </w:r>
      <w:r w:rsidR="009E70E6" w:rsidRPr="00C30CE1">
        <w:rPr>
          <w:rFonts w:asciiTheme="minorEastAsia" w:eastAsiaTheme="minorEastAsia" w:hAnsiTheme="minorEastAsia" w:cs="ＭＳ Ｐゴシック" w:hint="eastAsia"/>
          <w:color w:val="000000" w:themeColor="text1"/>
          <w:kern w:val="0"/>
        </w:rPr>
        <w:t>により建築主等に通知するものとする。</w:t>
      </w:r>
    </w:p>
    <w:p w:rsidR="004D11DF" w:rsidRPr="00C30CE1" w:rsidRDefault="0006207D" w:rsidP="003A09D8">
      <w:pPr>
        <w:widowControl/>
        <w:ind w:firstLineChars="100" w:firstLine="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（道路の中心線の表示）</w:t>
      </w:r>
    </w:p>
    <w:p w:rsidR="00EC70C4" w:rsidRPr="00C30CE1" w:rsidRDefault="007F2B0A" w:rsidP="003A09D8">
      <w:pPr>
        <w:widowControl/>
        <w:ind w:left="240" w:hangingChars="100" w:hanging="240"/>
        <w:rPr>
          <w:rFonts w:asciiTheme="minorEastAsia" w:eastAsiaTheme="minorEastAsia" w:hAnsiTheme="minorEastAsia" w:cs="ＭＳ Ｐゴシック"/>
          <w:color w:val="000000" w:themeColor="text1"/>
          <w:kern w:val="0"/>
        </w:rPr>
      </w:pPr>
      <w:r w:rsidRPr="00C30CE1">
        <w:rPr>
          <w:rFonts w:asciiTheme="minorEastAsia" w:eastAsiaTheme="minorEastAsia" w:hAnsiTheme="minorEastAsia" w:cs="ＭＳ Ｐゴシック" w:hint="eastAsia"/>
          <w:color w:val="000000" w:themeColor="text1"/>
          <w:kern w:val="0"/>
        </w:rPr>
        <w:t>第</w:t>
      </w:r>
      <w:r w:rsidR="00186834" w:rsidRPr="00C30CE1">
        <w:rPr>
          <w:rFonts w:asciiTheme="minorEastAsia" w:eastAsiaTheme="minorEastAsia" w:hAnsiTheme="minorEastAsia" w:cs="ＭＳ Ｐゴシック" w:hint="eastAsia"/>
          <w:color w:val="000000" w:themeColor="text1"/>
          <w:kern w:val="0"/>
        </w:rPr>
        <w:t>1</w:t>
      </w:r>
      <w:r w:rsidR="00186834" w:rsidRPr="00C30CE1">
        <w:rPr>
          <w:rFonts w:asciiTheme="minorEastAsia" w:eastAsiaTheme="minorEastAsia" w:hAnsiTheme="minorEastAsia" w:cs="ＭＳ Ｐゴシック"/>
          <w:color w:val="000000" w:themeColor="text1"/>
          <w:kern w:val="0"/>
        </w:rPr>
        <w:t>2</w:t>
      </w:r>
      <w:r w:rsidR="004D11DF" w:rsidRPr="00C30CE1">
        <w:rPr>
          <w:rFonts w:asciiTheme="minorEastAsia" w:eastAsiaTheme="minorEastAsia" w:hAnsiTheme="minorEastAsia" w:cs="ＭＳ Ｐゴシック" w:hint="eastAsia"/>
          <w:color w:val="000000" w:themeColor="text1"/>
          <w:kern w:val="0"/>
        </w:rPr>
        <w:t xml:space="preserve">条　</w:t>
      </w:r>
      <w:r w:rsidR="00EC70C4" w:rsidRPr="00C30CE1">
        <w:rPr>
          <w:rFonts w:asciiTheme="minorEastAsia" w:eastAsiaTheme="minorEastAsia" w:hAnsiTheme="minorEastAsia" w:cs="ＭＳ Ｐゴシック" w:hint="eastAsia"/>
          <w:color w:val="000000" w:themeColor="text1"/>
          <w:kern w:val="0"/>
        </w:rPr>
        <w:t>市長は、拡幅整備を円滑に実施するため、</w:t>
      </w:r>
      <w:r w:rsidR="0088250C" w:rsidRPr="00C30CE1">
        <w:rPr>
          <w:rFonts w:asciiTheme="minorEastAsia" w:eastAsiaTheme="minorEastAsia" w:hAnsiTheme="minorEastAsia" w:cs="ＭＳ Ｐゴシック" w:hint="eastAsia"/>
          <w:color w:val="000000" w:themeColor="text1"/>
          <w:kern w:val="0"/>
        </w:rPr>
        <w:t>道路の中心線に表示物</w:t>
      </w:r>
      <w:r w:rsidR="00EC70C4" w:rsidRPr="00C30CE1">
        <w:rPr>
          <w:rFonts w:asciiTheme="minorEastAsia" w:eastAsiaTheme="minorEastAsia" w:hAnsiTheme="minorEastAsia" w:cs="ＭＳ Ｐゴシック" w:hint="eastAsia"/>
          <w:color w:val="000000" w:themeColor="text1"/>
          <w:kern w:val="0"/>
        </w:rPr>
        <w:t>等を設置するものとする。</w:t>
      </w:r>
    </w:p>
    <w:p w:rsidR="00FA0CFE" w:rsidRPr="00C30CE1" w:rsidRDefault="00BA7980" w:rsidP="003A09D8">
      <w:pPr>
        <w:pStyle w:val="a7"/>
        <w:ind w:leftChars="0" w:left="248" w:firstLineChars="0" w:firstLine="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（道路拡幅対象用地の整備及び維持管理）</w:t>
      </w:r>
    </w:p>
    <w:p w:rsidR="00BA7980" w:rsidRPr="00C30CE1" w:rsidRDefault="007F2B0A" w:rsidP="003A09D8">
      <w:pPr>
        <w:pStyle w:val="a7"/>
        <w:ind w:leftChars="0" w:left="24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第</w:t>
      </w:r>
      <w:r w:rsidR="00186834" w:rsidRPr="00C30CE1">
        <w:rPr>
          <w:rFonts w:asciiTheme="minorEastAsia" w:eastAsiaTheme="minorEastAsia" w:hAnsiTheme="minorEastAsia" w:hint="eastAsia"/>
          <w:color w:val="000000" w:themeColor="text1"/>
        </w:rPr>
        <w:t>1</w:t>
      </w:r>
      <w:r w:rsidR="00186834" w:rsidRPr="00C30CE1">
        <w:rPr>
          <w:rFonts w:asciiTheme="minorEastAsia" w:eastAsiaTheme="minorEastAsia" w:hAnsiTheme="minorEastAsia"/>
          <w:color w:val="000000" w:themeColor="text1"/>
        </w:rPr>
        <w:t>3</w:t>
      </w:r>
      <w:r w:rsidR="004D11DF" w:rsidRPr="00C30CE1">
        <w:rPr>
          <w:rFonts w:asciiTheme="minorEastAsia" w:eastAsiaTheme="minorEastAsia" w:hAnsiTheme="minorEastAsia" w:hint="eastAsia"/>
          <w:color w:val="000000" w:themeColor="text1"/>
        </w:rPr>
        <w:t xml:space="preserve">条　</w:t>
      </w:r>
      <w:r w:rsidR="00BA7980" w:rsidRPr="00C30CE1">
        <w:rPr>
          <w:rFonts w:asciiTheme="minorEastAsia" w:eastAsiaTheme="minorEastAsia" w:hAnsiTheme="minorEastAsia" w:hint="eastAsia"/>
          <w:color w:val="000000" w:themeColor="text1"/>
        </w:rPr>
        <w:t>市長は、</w:t>
      </w:r>
      <w:r w:rsidR="00D608B7" w:rsidRPr="00C30CE1">
        <w:rPr>
          <w:rFonts w:asciiTheme="minorEastAsia" w:eastAsiaTheme="minorEastAsia" w:hAnsiTheme="minorEastAsia" w:hint="eastAsia"/>
          <w:color w:val="000000" w:themeColor="text1"/>
        </w:rPr>
        <w:t>第</w:t>
      </w:r>
      <w:r w:rsidR="0092781F" w:rsidRPr="00C30CE1">
        <w:rPr>
          <w:rFonts w:asciiTheme="minorEastAsia" w:eastAsiaTheme="minorEastAsia" w:hAnsiTheme="minorEastAsia" w:hint="eastAsia"/>
          <w:color w:val="000000" w:themeColor="text1"/>
        </w:rPr>
        <w:t>5</w:t>
      </w:r>
      <w:r w:rsidR="000D083B" w:rsidRPr="00C30CE1">
        <w:rPr>
          <w:rFonts w:asciiTheme="minorEastAsia" w:eastAsiaTheme="minorEastAsia" w:hAnsiTheme="minorEastAsia" w:hint="eastAsia"/>
          <w:color w:val="000000" w:themeColor="text1"/>
        </w:rPr>
        <w:t>条</w:t>
      </w:r>
      <w:r w:rsidR="00BA7980" w:rsidRPr="00C30CE1">
        <w:rPr>
          <w:rFonts w:asciiTheme="minorEastAsia" w:eastAsiaTheme="minorEastAsia" w:hAnsiTheme="minorEastAsia" w:hint="eastAsia"/>
          <w:color w:val="000000" w:themeColor="text1"/>
        </w:rPr>
        <w:t>の規定により</w:t>
      </w:r>
      <w:r w:rsidR="0092781F" w:rsidRPr="00C30CE1">
        <w:rPr>
          <w:rFonts w:asciiTheme="minorEastAsia" w:eastAsiaTheme="minorEastAsia" w:hAnsiTheme="minorEastAsia" w:hint="eastAsia"/>
          <w:color w:val="000000" w:themeColor="text1"/>
        </w:rPr>
        <w:t>寄附</w:t>
      </w:r>
      <w:r w:rsidR="00BA7980" w:rsidRPr="00C30CE1">
        <w:rPr>
          <w:rFonts w:asciiTheme="minorEastAsia" w:eastAsiaTheme="minorEastAsia" w:hAnsiTheme="minorEastAsia" w:hint="eastAsia"/>
          <w:color w:val="000000" w:themeColor="text1"/>
        </w:rPr>
        <w:t>受納</w:t>
      </w:r>
      <w:r w:rsidR="001C6F1A" w:rsidRPr="00C30CE1">
        <w:rPr>
          <w:rFonts w:asciiTheme="minorEastAsia" w:eastAsiaTheme="minorEastAsia" w:hAnsiTheme="minorEastAsia" w:hint="eastAsia"/>
          <w:color w:val="000000" w:themeColor="text1"/>
        </w:rPr>
        <w:t>又は</w:t>
      </w:r>
      <w:r w:rsidR="007E7408" w:rsidRPr="00C30CE1">
        <w:rPr>
          <w:rFonts w:asciiTheme="minorEastAsia" w:eastAsiaTheme="minorEastAsia" w:hAnsiTheme="minorEastAsia" w:hint="eastAsia"/>
          <w:color w:val="000000" w:themeColor="text1"/>
        </w:rPr>
        <w:t>取得</w:t>
      </w:r>
      <w:r w:rsidR="00BA7980" w:rsidRPr="00C30CE1">
        <w:rPr>
          <w:rFonts w:asciiTheme="minorEastAsia" w:eastAsiaTheme="minorEastAsia" w:hAnsiTheme="minorEastAsia" w:hint="eastAsia"/>
          <w:color w:val="000000" w:themeColor="text1"/>
        </w:rPr>
        <w:t>した</w:t>
      </w:r>
      <w:r w:rsidR="0043533B" w:rsidRPr="00C30CE1">
        <w:rPr>
          <w:rFonts w:asciiTheme="minorEastAsia" w:eastAsiaTheme="minorEastAsia" w:hAnsiTheme="minorEastAsia" w:hint="eastAsia"/>
          <w:color w:val="000000" w:themeColor="text1"/>
        </w:rPr>
        <w:t>道路拡幅対象</w:t>
      </w:r>
      <w:r w:rsidR="00BA7980" w:rsidRPr="00C30CE1">
        <w:rPr>
          <w:rFonts w:asciiTheme="minorEastAsia" w:eastAsiaTheme="minorEastAsia" w:hAnsiTheme="minorEastAsia" w:hint="eastAsia"/>
          <w:color w:val="000000" w:themeColor="text1"/>
        </w:rPr>
        <w:t>用地に関し</w:t>
      </w:r>
      <w:r w:rsidR="00B247D3" w:rsidRPr="00C30CE1">
        <w:rPr>
          <w:rFonts w:asciiTheme="minorEastAsia" w:eastAsiaTheme="minorEastAsia" w:hAnsiTheme="minorEastAsia" w:hint="eastAsia"/>
          <w:color w:val="000000" w:themeColor="text1"/>
        </w:rPr>
        <w:t>、</w:t>
      </w:r>
      <w:r w:rsidR="00BA7980" w:rsidRPr="00C30CE1">
        <w:rPr>
          <w:rFonts w:asciiTheme="minorEastAsia" w:eastAsiaTheme="minorEastAsia" w:hAnsiTheme="minorEastAsia" w:hint="eastAsia"/>
          <w:color w:val="000000" w:themeColor="text1"/>
        </w:rPr>
        <w:t>舗装</w:t>
      </w:r>
      <w:r w:rsidR="003A7ECF" w:rsidRPr="00C30CE1">
        <w:rPr>
          <w:rFonts w:asciiTheme="minorEastAsia" w:eastAsiaTheme="minorEastAsia" w:hAnsiTheme="minorEastAsia" w:hint="eastAsia"/>
          <w:color w:val="000000" w:themeColor="text1"/>
        </w:rPr>
        <w:t>等</w:t>
      </w:r>
      <w:r w:rsidR="00BA7980" w:rsidRPr="00C30CE1">
        <w:rPr>
          <w:rFonts w:asciiTheme="minorEastAsia" w:eastAsiaTheme="minorEastAsia" w:hAnsiTheme="minorEastAsia" w:hint="eastAsia"/>
          <w:color w:val="000000" w:themeColor="text1"/>
        </w:rPr>
        <w:t>整備を行い、維持管理するものとする。</w:t>
      </w:r>
    </w:p>
    <w:p w:rsidR="004D11DF" w:rsidRPr="00C30CE1" w:rsidRDefault="000D3328" w:rsidP="003A09D8">
      <w:pPr>
        <w:pStyle w:val="a7"/>
        <w:ind w:leftChars="0" w:left="0" w:firstLineChars="100" w:firstLine="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（指導等）</w:t>
      </w:r>
    </w:p>
    <w:p w:rsidR="000D3328" w:rsidRPr="00C30CE1" w:rsidRDefault="004D11DF" w:rsidP="003A09D8">
      <w:pPr>
        <w:pStyle w:val="a7"/>
        <w:ind w:leftChars="0" w:left="24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第</w:t>
      </w:r>
      <w:r w:rsidR="00186834" w:rsidRPr="00C30CE1">
        <w:rPr>
          <w:rFonts w:asciiTheme="minorEastAsia" w:eastAsiaTheme="minorEastAsia" w:hAnsiTheme="minorEastAsia" w:hint="eastAsia"/>
          <w:color w:val="000000" w:themeColor="text1"/>
        </w:rPr>
        <w:t>1</w:t>
      </w:r>
      <w:r w:rsidR="00186834" w:rsidRPr="00C30CE1">
        <w:rPr>
          <w:rFonts w:asciiTheme="minorEastAsia" w:eastAsiaTheme="minorEastAsia" w:hAnsiTheme="minorEastAsia"/>
          <w:color w:val="000000" w:themeColor="text1"/>
        </w:rPr>
        <w:t>4</w:t>
      </w:r>
      <w:r w:rsidRPr="00C30CE1">
        <w:rPr>
          <w:rFonts w:asciiTheme="minorEastAsia" w:eastAsiaTheme="minorEastAsia" w:hAnsiTheme="minorEastAsia" w:hint="eastAsia"/>
          <w:color w:val="000000" w:themeColor="text1"/>
        </w:rPr>
        <w:t xml:space="preserve">条　</w:t>
      </w:r>
      <w:r w:rsidR="00CE17EC">
        <w:rPr>
          <w:rFonts w:asciiTheme="minorEastAsia" w:eastAsiaTheme="minorEastAsia" w:hAnsiTheme="minorEastAsia" w:hint="eastAsia"/>
          <w:color w:val="000000" w:themeColor="text1"/>
        </w:rPr>
        <w:t>市長は、狭あい道路の拡幅整備を推進するために必要と認めるとき</w:t>
      </w:r>
      <w:r w:rsidR="000D3328" w:rsidRPr="00C30CE1">
        <w:rPr>
          <w:rFonts w:asciiTheme="minorEastAsia" w:eastAsiaTheme="minorEastAsia" w:hAnsiTheme="minorEastAsia" w:hint="eastAsia"/>
          <w:color w:val="000000" w:themeColor="text1"/>
        </w:rPr>
        <w:t>は、建築主等に対し、指導又は助言をすることができる。</w:t>
      </w:r>
    </w:p>
    <w:p w:rsidR="004D11DF" w:rsidRPr="00C30CE1" w:rsidRDefault="000D3328" w:rsidP="003A09D8">
      <w:pPr>
        <w:pStyle w:val="a7"/>
        <w:ind w:leftChars="0" w:left="0" w:firstLineChars="100" w:firstLine="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（道路</w:t>
      </w:r>
      <w:r w:rsidR="00002583" w:rsidRPr="00C30CE1">
        <w:rPr>
          <w:rFonts w:asciiTheme="minorEastAsia" w:eastAsiaTheme="minorEastAsia" w:hAnsiTheme="minorEastAsia" w:hint="eastAsia"/>
          <w:color w:val="000000" w:themeColor="text1"/>
        </w:rPr>
        <w:t>拡幅整備</w:t>
      </w:r>
      <w:r w:rsidRPr="00C30CE1">
        <w:rPr>
          <w:rFonts w:asciiTheme="minorEastAsia" w:eastAsiaTheme="minorEastAsia" w:hAnsiTheme="minorEastAsia" w:hint="eastAsia"/>
          <w:color w:val="000000" w:themeColor="text1"/>
        </w:rPr>
        <w:t>台帳）</w:t>
      </w:r>
    </w:p>
    <w:p w:rsidR="004D11DF" w:rsidRPr="00C30CE1" w:rsidRDefault="004D11DF" w:rsidP="003A09D8">
      <w:pPr>
        <w:pStyle w:val="a7"/>
        <w:ind w:leftChars="0" w:left="240" w:hangingChars="100" w:hanging="240"/>
        <w:rPr>
          <w:rFonts w:asciiTheme="minorEastAsia" w:eastAsiaTheme="minorEastAsia" w:hAnsiTheme="minorEastAsia"/>
          <w:color w:val="000000" w:themeColor="text1"/>
          <w:u w:val="single"/>
        </w:rPr>
      </w:pPr>
      <w:r w:rsidRPr="00C30CE1">
        <w:rPr>
          <w:rFonts w:asciiTheme="minorEastAsia" w:eastAsiaTheme="minorEastAsia" w:hAnsiTheme="minorEastAsia" w:hint="eastAsia"/>
          <w:color w:val="000000" w:themeColor="text1"/>
        </w:rPr>
        <w:t>第</w:t>
      </w:r>
      <w:r w:rsidR="00186834" w:rsidRPr="00C30CE1">
        <w:rPr>
          <w:rFonts w:asciiTheme="minorEastAsia" w:eastAsiaTheme="minorEastAsia" w:hAnsiTheme="minorEastAsia" w:hint="eastAsia"/>
          <w:color w:val="000000" w:themeColor="text1"/>
        </w:rPr>
        <w:t>1</w:t>
      </w:r>
      <w:r w:rsidR="00186834" w:rsidRPr="00C30CE1">
        <w:rPr>
          <w:rFonts w:asciiTheme="minorEastAsia" w:eastAsiaTheme="minorEastAsia" w:hAnsiTheme="minorEastAsia"/>
          <w:color w:val="000000" w:themeColor="text1"/>
        </w:rPr>
        <w:t>5</w:t>
      </w:r>
      <w:r w:rsidRPr="00C30CE1">
        <w:rPr>
          <w:rFonts w:asciiTheme="minorEastAsia" w:eastAsiaTheme="minorEastAsia" w:hAnsiTheme="minorEastAsia" w:hint="eastAsia"/>
          <w:color w:val="000000" w:themeColor="text1"/>
        </w:rPr>
        <w:t xml:space="preserve">条　</w:t>
      </w:r>
      <w:r w:rsidR="000D3328" w:rsidRPr="00C30CE1">
        <w:rPr>
          <w:rFonts w:asciiTheme="minorEastAsia" w:eastAsiaTheme="minorEastAsia" w:hAnsiTheme="minorEastAsia" w:hint="eastAsia"/>
          <w:color w:val="000000" w:themeColor="text1"/>
        </w:rPr>
        <w:t>市長は、</w:t>
      </w:r>
      <w:r w:rsidR="00362376">
        <w:rPr>
          <w:rFonts w:asciiTheme="minorEastAsia" w:eastAsiaTheme="minorEastAsia" w:hAnsiTheme="minorEastAsia" w:hint="eastAsia"/>
          <w:color w:val="000000" w:themeColor="text1"/>
        </w:rPr>
        <w:t>狭あい道路拡幅整備</w:t>
      </w:r>
      <w:r w:rsidR="00002583" w:rsidRPr="00C30CE1">
        <w:rPr>
          <w:rFonts w:asciiTheme="minorEastAsia" w:eastAsiaTheme="minorEastAsia" w:hAnsiTheme="minorEastAsia" w:hint="eastAsia"/>
          <w:color w:val="000000" w:themeColor="text1"/>
        </w:rPr>
        <w:t>の進捗</w:t>
      </w:r>
      <w:r w:rsidR="00B53BFC" w:rsidRPr="00C30CE1">
        <w:rPr>
          <w:rFonts w:asciiTheme="minorEastAsia" w:eastAsiaTheme="minorEastAsia" w:hAnsiTheme="minorEastAsia" w:hint="eastAsia"/>
          <w:color w:val="000000" w:themeColor="text1"/>
        </w:rPr>
        <w:t>及び</w:t>
      </w:r>
      <w:r w:rsidR="00642AA1" w:rsidRPr="00C30CE1">
        <w:rPr>
          <w:rFonts w:asciiTheme="minorEastAsia" w:eastAsiaTheme="minorEastAsia" w:hAnsiTheme="minorEastAsia" w:hint="eastAsia"/>
          <w:color w:val="000000" w:themeColor="text1"/>
        </w:rPr>
        <w:t>整備の完了した路線を把握</w:t>
      </w:r>
      <w:r w:rsidR="000D3328" w:rsidRPr="00C30CE1">
        <w:rPr>
          <w:rFonts w:asciiTheme="minorEastAsia" w:eastAsiaTheme="minorEastAsia" w:hAnsiTheme="minorEastAsia" w:hint="eastAsia"/>
          <w:color w:val="000000" w:themeColor="text1"/>
        </w:rPr>
        <w:t>するため、</w:t>
      </w:r>
      <w:r w:rsidR="0092781F" w:rsidRPr="00C30CE1">
        <w:rPr>
          <w:rFonts w:asciiTheme="minorEastAsia" w:eastAsiaTheme="minorEastAsia" w:hAnsiTheme="minorEastAsia" w:hint="eastAsia"/>
          <w:color w:val="000000" w:themeColor="text1"/>
        </w:rPr>
        <w:t>次に掲げる事項を記した</w:t>
      </w:r>
      <w:r w:rsidR="00002583" w:rsidRPr="00C30CE1">
        <w:rPr>
          <w:rFonts w:asciiTheme="minorEastAsia" w:eastAsiaTheme="minorEastAsia" w:hAnsiTheme="minorEastAsia" w:hint="eastAsia"/>
          <w:color w:val="000000" w:themeColor="text1"/>
        </w:rPr>
        <w:t>道路拡幅整備</w:t>
      </w:r>
      <w:r w:rsidR="00642AA1" w:rsidRPr="00C30CE1">
        <w:rPr>
          <w:rFonts w:asciiTheme="minorEastAsia" w:eastAsiaTheme="minorEastAsia" w:hAnsiTheme="minorEastAsia" w:hint="eastAsia"/>
          <w:color w:val="000000" w:themeColor="text1"/>
        </w:rPr>
        <w:t>台帳を整備し、</w:t>
      </w:r>
      <w:r w:rsidR="000D3328" w:rsidRPr="00C30CE1">
        <w:rPr>
          <w:rFonts w:asciiTheme="minorEastAsia" w:eastAsiaTheme="minorEastAsia" w:hAnsiTheme="minorEastAsia" w:hint="eastAsia"/>
          <w:color w:val="000000" w:themeColor="text1"/>
        </w:rPr>
        <w:t>これを保管しなければならない。</w:t>
      </w:r>
    </w:p>
    <w:p w:rsidR="004D11DF" w:rsidRPr="00C30CE1" w:rsidRDefault="004D11DF" w:rsidP="003A09D8">
      <w:pPr>
        <w:pStyle w:val="a7"/>
        <w:ind w:left="240" w:firstLineChars="0" w:firstLine="0"/>
        <w:rPr>
          <w:rFonts w:asciiTheme="minorEastAsia" w:eastAsiaTheme="minorEastAsia" w:hAnsiTheme="minorEastAsia"/>
          <w:color w:val="000000" w:themeColor="text1"/>
        </w:rPr>
      </w:pPr>
      <w:r w:rsidRPr="00C30CE1">
        <w:rPr>
          <w:rFonts w:asciiTheme="minorEastAsia" w:eastAsiaTheme="minorEastAsia" w:hAnsiTheme="minorEastAsia"/>
          <w:color w:val="000000" w:themeColor="text1"/>
        </w:rPr>
        <w:t>(</w:t>
      </w:r>
      <w:r w:rsidR="00343D80" w:rsidRPr="00C30CE1">
        <w:rPr>
          <w:rFonts w:asciiTheme="minorEastAsia" w:eastAsiaTheme="minorEastAsia" w:hAnsiTheme="minorEastAsia" w:hint="eastAsia"/>
          <w:color w:val="000000" w:themeColor="text1"/>
        </w:rPr>
        <w:t>1</w:t>
      </w:r>
      <w:r w:rsidRPr="00C30CE1">
        <w:rPr>
          <w:rFonts w:asciiTheme="minorEastAsia" w:eastAsiaTheme="minorEastAsia" w:hAnsiTheme="minorEastAsia"/>
          <w:color w:val="000000" w:themeColor="text1"/>
        </w:rPr>
        <w:t xml:space="preserve">)　</w:t>
      </w:r>
      <w:r w:rsidR="005E4394" w:rsidRPr="00C30CE1">
        <w:rPr>
          <w:rFonts w:asciiTheme="minorEastAsia" w:eastAsiaTheme="minorEastAsia" w:hAnsiTheme="minorEastAsia" w:hint="eastAsia"/>
          <w:color w:val="000000" w:themeColor="text1"/>
        </w:rPr>
        <w:t>道路の区域の境界線及び表示物の名称</w:t>
      </w:r>
    </w:p>
    <w:p w:rsidR="004D11DF" w:rsidRPr="00C30CE1" w:rsidRDefault="004D11DF"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color w:val="000000" w:themeColor="text1"/>
        </w:rPr>
        <w:t>(</w:t>
      </w:r>
      <w:r w:rsidR="00343D80" w:rsidRPr="00C30CE1">
        <w:rPr>
          <w:rFonts w:asciiTheme="minorEastAsia" w:eastAsiaTheme="minorEastAsia" w:hAnsiTheme="minorEastAsia" w:hint="eastAsia"/>
          <w:color w:val="000000" w:themeColor="text1"/>
        </w:rPr>
        <w:t>2</w:t>
      </w:r>
      <w:r w:rsidRPr="00C30CE1">
        <w:rPr>
          <w:rFonts w:asciiTheme="minorEastAsia" w:eastAsiaTheme="minorEastAsia" w:hAnsiTheme="minorEastAsia"/>
          <w:color w:val="000000" w:themeColor="text1"/>
        </w:rPr>
        <w:t xml:space="preserve">)　</w:t>
      </w:r>
      <w:r w:rsidR="005E4394" w:rsidRPr="00C30CE1">
        <w:rPr>
          <w:rFonts w:asciiTheme="minorEastAsia" w:eastAsiaTheme="minorEastAsia" w:hAnsiTheme="minorEastAsia" w:hint="eastAsia"/>
          <w:color w:val="000000" w:themeColor="text1"/>
        </w:rPr>
        <w:t>道路の敷地の国有、地方公共団体有又は民有の別並びに民有地の地名及び地番</w:t>
      </w:r>
    </w:p>
    <w:p w:rsidR="004D11DF" w:rsidRPr="00C30CE1" w:rsidRDefault="004D11DF"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color w:val="000000" w:themeColor="text1"/>
        </w:rPr>
        <w:t>(</w:t>
      </w:r>
      <w:r w:rsidR="00343D80" w:rsidRPr="00C30CE1">
        <w:rPr>
          <w:rFonts w:asciiTheme="minorEastAsia" w:eastAsiaTheme="minorEastAsia" w:hAnsiTheme="minorEastAsia" w:hint="eastAsia"/>
          <w:color w:val="000000" w:themeColor="text1"/>
        </w:rPr>
        <w:t>3</w:t>
      </w:r>
      <w:r w:rsidRPr="00C30CE1">
        <w:rPr>
          <w:rFonts w:asciiTheme="minorEastAsia" w:eastAsiaTheme="minorEastAsia" w:hAnsiTheme="minorEastAsia"/>
          <w:color w:val="000000" w:themeColor="text1"/>
        </w:rPr>
        <w:t xml:space="preserve">)　</w:t>
      </w:r>
      <w:r w:rsidR="005E4394" w:rsidRPr="00C30CE1">
        <w:rPr>
          <w:rFonts w:asciiTheme="minorEastAsia" w:eastAsiaTheme="minorEastAsia" w:hAnsiTheme="minorEastAsia" w:hint="eastAsia"/>
          <w:color w:val="000000" w:themeColor="text1"/>
        </w:rPr>
        <w:t>道路の幅員</w:t>
      </w:r>
    </w:p>
    <w:p w:rsidR="004D11DF" w:rsidRPr="00C30CE1" w:rsidRDefault="004D11DF"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color w:val="000000" w:themeColor="text1"/>
        </w:rPr>
        <w:t>(</w:t>
      </w:r>
      <w:r w:rsidR="00343D80" w:rsidRPr="00C30CE1">
        <w:rPr>
          <w:rFonts w:asciiTheme="minorEastAsia" w:eastAsiaTheme="minorEastAsia" w:hAnsiTheme="minorEastAsia" w:hint="eastAsia"/>
          <w:color w:val="000000" w:themeColor="text1"/>
        </w:rPr>
        <w:t>4</w:t>
      </w:r>
      <w:r w:rsidRPr="00C30CE1">
        <w:rPr>
          <w:rFonts w:asciiTheme="minorEastAsia" w:eastAsiaTheme="minorEastAsia" w:hAnsiTheme="minorEastAsia"/>
          <w:color w:val="000000" w:themeColor="text1"/>
        </w:rPr>
        <w:t xml:space="preserve">)　</w:t>
      </w:r>
      <w:r w:rsidR="005E4394" w:rsidRPr="00C30CE1">
        <w:rPr>
          <w:rFonts w:asciiTheme="minorEastAsia" w:eastAsiaTheme="minorEastAsia" w:hAnsiTheme="minorEastAsia" w:hint="eastAsia"/>
          <w:color w:val="000000" w:themeColor="text1"/>
        </w:rPr>
        <w:t>道路の中心線</w:t>
      </w:r>
    </w:p>
    <w:p w:rsidR="004D11DF" w:rsidRPr="00C30CE1" w:rsidRDefault="004D11DF"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color w:val="000000" w:themeColor="text1"/>
        </w:rPr>
        <w:t>(</w:t>
      </w:r>
      <w:r w:rsidR="00343D80" w:rsidRPr="00C30CE1">
        <w:rPr>
          <w:rFonts w:asciiTheme="minorEastAsia" w:eastAsiaTheme="minorEastAsia" w:hAnsiTheme="minorEastAsia" w:hint="eastAsia"/>
          <w:color w:val="000000" w:themeColor="text1"/>
        </w:rPr>
        <w:t>5</w:t>
      </w:r>
      <w:r w:rsidRPr="00C30CE1">
        <w:rPr>
          <w:rFonts w:asciiTheme="minorEastAsia" w:eastAsiaTheme="minorEastAsia" w:hAnsiTheme="minorEastAsia"/>
          <w:color w:val="000000" w:themeColor="text1"/>
        </w:rPr>
        <w:t xml:space="preserve">)　</w:t>
      </w:r>
      <w:r w:rsidR="005E4394" w:rsidRPr="00C30CE1">
        <w:rPr>
          <w:rFonts w:asciiTheme="minorEastAsia" w:eastAsiaTheme="minorEastAsia" w:hAnsiTheme="minorEastAsia" w:hint="eastAsia"/>
          <w:color w:val="000000" w:themeColor="text1"/>
        </w:rPr>
        <w:t>拡幅整備結果を示す全景写真及び後退状況を示す写真</w:t>
      </w:r>
    </w:p>
    <w:p w:rsidR="004D11DF" w:rsidRPr="00C30CE1" w:rsidRDefault="004D11DF"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color w:val="000000" w:themeColor="text1"/>
        </w:rPr>
        <w:t>(</w:t>
      </w:r>
      <w:r w:rsidR="00343D80" w:rsidRPr="00C30CE1">
        <w:rPr>
          <w:rFonts w:asciiTheme="minorEastAsia" w:eastAsiaTheme="minorEastAsia" w:hAnsiTheme="minorEastAsia" w:hint="eastAsia"/>
          <w:color w:val="000000" w:themeColor="text1"/>
        </w:rPr>
        <w:t>6</w:t>
      </w:r>
      <w:r w:rsidRPr="00C30CE1">
        <w:rPr>
          <w:rFonts w:asciiTheme="minorEastAsia" w:eastAsiaTheme="minorEastAsia" w:hAnsiTheme="minorEastAsia"/>
          <w:color w:val="000000" w:themeColor="text1"/>
        </w:rPr>
        <w:t xml:space="preserve">)　</w:t>
      </w:r>
      <w:r w:rsidR="005E4394" w:rsidRPr="00C30CE1">
        <w:rPr>
          <w:rFonts w:asciiTheme="minorEastAsia" w:eastAsiaTheme="minorEastAsia" w:hAnsiTheme="minorEastAsia" w:hint="eastAsia"/>
          <w:color w:val="000000" w:themeColor="text1"/>
        </w:rPr>
        <w:t>路線の種類</w:t>
      </w:r>
    </w:p>
    <w:p w:rsidR="005E4394" w:rsidRPr="00C30CE1" w:rsidRDefault="004D11DF" w:rsidP="003A09D8">
      <w:pPr>
        <w:pStyle w:val="a7"/>
        <w:ind w:left="480" w:hangingChars="100" w:hanging="240"/>
        <w:rPr>
          <w:rFonts w:asciiTheme="minorEastAsia" w:eastAsiaTheme="minorEastAsia" w:hAnsiTheme="minorEastAsia"/>
          <w:color w:val="000000" w:themeColor="text1"/>
        </w:rPr>
      </w:pPr>
      <w:r w:rsidRPr="00C30CE1">
        <w:rPr>
          <w:rFonts w:asciiTheme="minorEastAsia" w:eastAsiaTheme="minorEastAsia" w:hAnsiTheme="minorEastAsia"/>
          <w:color w:val="000000" w:themeColor="text1"/>
        </w:rPr>
        <w:t>(</w:t>
      </w:r>
      <w:r w:rsidR="00343D80" w:rsidRPr="00C30CE1">
        <w:rPr>
          <w:rFonts w:asciiTheme="minorEastAsia" w:eastAsiaTheme="minorEastAsia" w:hAnsiTheme="minorEastAsia" w:hint="eastAsia"/>
          <w:color w:val="000000" w:themeColor="text1"/>
        </w:rPr>
        <w:t>7</w:t>
      </w:r>
      <w:r w:rsidRPr="00C30CE1">
        <w:rPr>
          <w:rFonts w:asciiTheme="minorEastAsia" w:eastAsiaTheme="minorEastAsia" w:hAnsiTheme="minorEastAsia"/>
          <w:color w:val="000000" w:themeColor="text1"/>
        </w:rPr>
        <w:t xml:space="preserve">)　</w:t>
      </w:r>
      <w:r w:rsidR="0091568E" w:rsidRPr="00C30CE1">
        <w:rPr>
          <w:rFonts w:asciiTheme="minorEastAsia" w:eastAsiaTheme="minorEastAsia" w:hAnsiTheme="minorEastAsia" w:hint="eastAsia"/>
          <w:color w:val="000000" w:themeColor="text1"/>
        </w:rPr>
        <w:t>図面作成</w:t>
      </w:r>
      <w:r w:rsidR="005E4394" w:rsidRPr="00C30CE1">
        <w:rPr>
          <w:rFonts w:asciiTheme="minorEastAsia" w:eastAsiaTheme="minorEastAsia" w:hAnsiTheme="minorEastAsia" w:hint="eastAsia"/>
          <w:color w:val="000000" w:themeColor="text1"/>
        </w:rPr>
        <w:t>年月日</w:t>
      </w:r>
    </w:p>
    <w:p w:rsidR="004D11DF" w:rsidRPr="00C30CE1" w:rsidRDefault="00F12053" w:rsidP="003A09D8">
      <w:pPr>
        <w:pStyle w:val="a7"/>
        <w:ind w:leftChars="0" w:left="0" w:firstLineChars="100" w:firstLine="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（原因者の費用負担）</w:t>
      </w:r>
    </w:p>
    <w:p w:rsidR="00782F66" w:rsidRPr="00C30CE1" w:rsidRDefault="004D11DF" w:rsidP="003A09D8">
      <w:pPr>
        <w:pStyle w:val="a7"/>
        <w:ind w:leftChars="0" w:left="24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第</w:t>
      </w:r>
      <w:r w:rsidR="00186834" w:rsidRPr="00C30CE1">
        <w:rPr>
          <w:rFonts w:asciiTheme="minorEastAsia" w:eastAsiaTheme="minorEastAsia" w:hAnsiTheme="minorEastAsia" w:hint="eastAsia"/>
          <w:color w:val="000000" w:themeColor="text1"/>
        </w:rPr>
        <w:t>1</w:t>
      </w:r>
      <w:r w:rsidR="00186834" w:rsidRPr="00C30CE1">
        <w:rPr>
          <w:rFonts w:asciiTheme="minorEastAsia" w:eastAsiaTheme="minorEastAsia" w:hAnsiTheme="minorEastAsia"/>
          <w:color w:val="000000" w:themeColor="text1"/>
        </w:rPr>
        <w:t>6</w:t>
      </w:r>
      <w:r w:rsidRPr="00C30CE1">
        <w:rPr>
          <w:rFonts w:asciiTheme="minorEastAsia" w:eastAsiaTheme="minorEastAsia" w:hAnsiTheme="minorEastAsia" w:hint="eastAsia"/>
          <w:color w:val="000000" w:themeColor="text1"/>
        </w:rPr>
        <w:t xml:space="preserve">条　</w:t>
      </w:r>
      <w:r w:rsidR="00F12053" w:rsidRPr="00C30CE1">
        <w:rPr>
          <w:rFonts w:asciiTheme="minorEastAsia" w:eastAsiaTheme="minorEastAsia" w:hAnsiTheme="minorEastAsia" w:hint="eastAsia"/>
          <w:color w:val="000000" w:themeColor="text1"/>
        </w:rPr>
        <w:t>市長は、</w:t>
      </w:r>
      <w:r w:rsidR="00A260DD" w:rsidRPr="00C30CE1">
        <w:rPr>
          <w:rFonts w:asciiTheme="minorEastAsia" w:eastAsiaTheme="minorEastAsia" w:hAnsiTheme="minorEastAsia" w:hint="eastAsia"/>
          <w:color w:val="000000" w:themeColor="text1"/>
        </w:rPr>
        <w:t>建築主等の責に帰すべき事由により</w:t>
      </w:r>
      <w:r w:rsidR="00FD05A3" w:rsidRPr="00C30CE1">
        <w:rPr>
          <w:rFonts w:asciiTheme="minorEastAsia" w:eastAsiaTheme="minorEastAsia" w:hAnsiTheme="minorEastAsia" w:hint="eastAsia"/>
          <w:color w:val="000000" w:themeColor="text1"/>
        </w:rPr>
        <w:t>道路拡幅対象用地</w:t>
      </w:r>
      <w:r w:rsidR="00A260DD" w:rsidRPr="00C30CE1">
        <w:rPr>
          <w:rFonts w:asciiTheme="minorEastAsia" w:eastAsiaTheme="minorEastAsia" w:hAnsiTheme="minorEastAsia" w:hint="eastAsia"/>
          <w:color w:val="000000" w:themeColor="text1"/>
        </w:rPr>
        <w:t>の整備を中止したときは、当該建築主等に対し、当該拡幅整備に要した費用に相当する金額を負担させることができる。</w:t>
      </w:r>
    </w:p>
    <w:p w:rsidR="000D3328" w:rsidRPr="00C30CE1" w:rsidRDefault="005E4394" w:rsidP="003A09D8">
      <w:pPr>
        <w:pStyle w:val="a7"/>
        <w:ind w:leftChars="0" w:left="0" w:firstLineChars="100" w:firstLine="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w:t>
      </w:r>
      <w:r w:rsidR="00D608B7" w:rsidRPr="00C30CE1">
        <w:rPr>
          <w:rFonts w:asciiTheme="minorEastAsia" w:eastAsiaTheme="minorEastAsia" w:hAnsiTheme="minorEastAsia" w:hint="eastAsia"/>
          <w:color w:val="000000" w:themeColor="text1"/>
        </w:rPr>
        <w:t>その他</w:t>
      </w:r>
      <w:r w:rsidRPr="00C30CE1">
        <w:rPr>
          <w:rFonts w:asciiTheme="minorEastAsia" w:eastAsiaTheme="minorEastAsia" w:hAnsiTheme="minorEastAsia" w:hint="eastAsia"/>
          <w:color w:val="000000" w:themeColor="text1"/>
        </w:rPr>
        <w:t>）</w:t>
      </w:r>
    </w:p>
    <w:p w:rsidR="000D3328" w:rsidRPr="00C30CE1" w:rsidRDefault="005E4394" w:rsidP="009E70E6">
      <w:pPr>
        <w:pStyle w:val="a7"/>
        <w:ind w:leftChars="0" w:left="240" w:hangingChars="100" w:hanging="24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第</w:t>
      </w:r>
      <w:r w:rsidR="00186834" w:rsidRPr="00C30CE1">
        <w:rPr>
          <w:rFonts w:asciiTheme="minorEastAsia" w:eastAsiaTheme="minorEastAsia" w:hAnsiTheme="minorEastAsia" w:hint="eastAsia"/>
          <w:color w:val="000000" w:themeColor="text1"/>
        </w:rPr>
        <w:t>1</w:t>
      </w:r>
      <w:r w:rsidR="00186834" w:rsidRPr="00C30CE1">
        <w:rPr>
          <w:rFonts w:asciiTheme="minorEastAsia" w:eastAsiaTheme="minorEastAsia" w:hAnsiTheme="minorEastAsia"/>
          <w:color w:val="000000" w:themeColor="text1"/>
        </w:rPr>
        <w:t>7</w:t>
      </w:r>
      <w:r w:rsidR="004D11DF" w:rsidRPr="00C30CE1">
        <w:rPr>
          <w:rFonts w:asciiTheme="minorEastAsia" w:eastAsiaTheme="minorEastAsia" w:hAnsiTheme="minorEastAsia" w:hint="eastAsia"/>
          <w:color w:val="000000" w:themeColor="text1"/>
        </w:rPr>
        <w:t xml:space="preserve">条　</w:t>
      </w:r>
      <w:r w:rsidR="009E70E6" w:rsidRPr="00C30CE1">
        <w:rPr>
          <w:rFonts w:asciiTheme="minorEastAsia" w:eastAsiaTheme="minorEastAsia" w:hAnsiTheme="minorEastAsia" w:hint="eastAsia"/>
          <w:color w:val="000000" w:themeColor="text1"/>
        </w:rPr>
        <w:t>この告示</w:t>
      </w:r>
      <w:r w:rsidR="00976715" w:rsidRPr="00C30CE1">
        <w:rPr>
          <w:rFonts w:asciiTheme="minorEastAsia" w:eastAsiaTheme="minorEastAsia" w:hAnsiTheme="minorEastAsia" w:hint="eastAsia"/>
          <w:color w:val="000000" w:themeColor="text1"/>
        </w:rPr>
        <w:t>に定めるもののほか、</w:t>
      </w:r>
      <w:r w:rsidR="009E70E6" w:rsidRPr="00C30CE1">
        <w:rPr>
          <w:rFonts w:asciiTheme="minorEastAsia" w:eastAsiaTheme="minorEastAsia" w:hAnsiTheme="minorEastAsia" w:hint="eastAsia"/>
          <w:color w:val="000000" w:themeColor="text1"/>
        </w:rPr>
        <w:t>この告示の施行に関し必要な事項は、市長が</w:t>
      </w:r>
      <w:r w:rsidR="00976715" w:rsidRPr="00C30CE1">
        <w:rPr>
          <w:rFonts w:asciiTheme="minorEastAsia" w:eastAsiaTheme="minorEastAsia" w:hAnsiTheme="minorEastAsia" w:hint="eastAsia"/>
          <w:color w:val="000000" w:themeColor="text1"/>
        </w:rPr>
        <w:t>定める。</w:t>
      </w:r>
    </w:p>
    <w:p w:rsidR="004D11DF" w:rsidRPr="00C30CE1" w:rsidRDefault="004D11DF" w:rsidP="003A09D8">
      <w:pPr>
        <w:pStyle w:val="a7"/>
        <w:ind w:leftChars="0" w:left="0" w:firstLineChars="0" w:firstLine="0"/>
        <w:rPr>
          <w:rFonts w:asciiTheme="minorEastAsia" w:eastAsiaTheme="minorEastAsia" w:hAnsiTheme="minorEastAsia"/>
          <w:color w:val="000000" w:themeColor="text1"/>
        </w:rPr>
      </w:pPr>
    </w:p>
    <w:p w:rsidR="004D11DF" w:rsidRPr="00C30CE1" w:rsidRDefault="00976715" w:rsidP="003A09D8">
      <w:pPr>
        <w:pStyle w:val="a7"/>
        <w:ind w:leftChars="0" w:left="187" w:firstLineChars="200" w:firstLine="480"/>
        <w:rPr>
          <w:rFonts w:asciiTheme="minorEastAsia" w:eastAsiaTheme="minorEastAsia" w:hAnsiTheme="minorEastAsia"/>
          <w:color w:val="000000" w:themeColor="text1"/>
        </w:rPr>
      </w:pPr>
      <w:r w:rsidRPr="00C30CE1">
        <w:rPr>
          <w:rFonts w:asciiTheme="minorEastAsia" w:eastAsiaTheme="minorEastAsia" w:hAnsiTheme="minorEastAsia" w:hint="eastAsia"/>
          <w:color w:val="000000" w:themeColor="text1"/>
        </w:rPr>
        <w:t>附</w:t>
      </w:r>
      <w:r w:rsidR="00975B21" w:rsidRPr="00C30CE1">
        <w:rPr>
          <w:rFonts w:asciiTheme="minorEastAsia" w:eastAsiaTheme="minorEastAsia" w:hAnsiTheme="minorEastAsia" w:hint="eastAsia"/>
          <w:color w:val="000000" w:themeColor="text1"/>
        </w:rPr>
        <w:t xml:space="preserve">　</w:t>
      </w:r>
      <w:r w:rsidRPr="00C30CE1">
        <w:rPr>
          <w:rFonts w:asciiTheme="minorEastAsia" w:eastAsiaTheme="minorEastAsia" w:hAnsiTheme="minorEastAsia" w:hint="eastAsia"/>
          <w:color w:val="000000" w:themeColor="text1"/>
        </w:rPr>
        <w:t>則</w:t>
      </w:r>
    </w:p>
    <w:p w:rsidR="008705CC" w:rsidRPr="00C30CE1" w:rsidRDefault="00C12BA6" w:rsidP="003A09D8">
      <w:pPr>
        <w:pStyle w:val="a7"/>
        <w:ind w:leftChars="0" w:left="0" w:firstLineChars="100" w:firstLine="240"/>
        <w:rPr>
          <w:rFonts w:hAnsi="ＭＳ 明朝"/>
          <w:color w:val="000000" w:themeColor="text1"/>
        </w:rPr>
      </w:pPr>
      <w:r>
        <w:rPr>
          <w:rFonts w:asciiTheme="minorEastAsia" w:eastAsiaTheme="minorEastAsia" w:hAnsiTheme="minorEastAsia" w:hint="eastAsia"/>
          <w:color w:val="000000" w:themeColor="text1"/>
        </w:rPr>
        <w:t>この告示</w:t>
      </w:r>
      <w:r w:rsidR="00976715" w:rsidRPr="00C30CE1">
        <w:rPr>
          <w:rFonts w:asciiTheme="minorEastAsia" w:eastAsiaTheme="minorEastAsia" w:hAnsiTheme="minorEastAsia" w:hint="eastAsia"/>
          <w:color w:val="000000" w:themeColor="text1"/>
        </w:rPr>
        <w:t>は、</w:t>
      </w:r>
      <w:r w:rsidR="00DE5731" w:rsidRPr="00C30CE1">
        <w:rPr>
          <w:rFonts w:asciiTheme="minorEastAsia" w:eastAsiaTheme="minorEastAsia" w:hAnsiTheme="minorEastAsia" w:hint="eastAsia"/>
          <w:color w:val="000000" w:themeColor="text1"/>
        </w:rPr>
        <w:t>令和</w:t>
      </w:r>
      <w:r w:rsidR="00186834" w:rsidRPr="00C30CE1">
        <w:rPr>
          <w:rFonts w:asciiTheme="minorEastAsia" w:eastAsiaTheme="minorEastAsia" w:hAnsiTheme="minorEastAsia" w:hint="eastAsia"/>
          <w:color w:val="000000" w:themeColor="text1"/>
        </w:rPr>
        <w:t>5</w:t>
      </w:r>
      <w:r w:rsidR="00976715" w:rsidRPr="00C30CE1">
        <w:rPr>
          <w:rFonts w:asciiTheme="minorEastAsia" w:eastAsiaTheme="minorEastAsia" w:hAnsiTheme="minorEastAsia" w:hint="eastAsia"/>
          <w:color w:val="000000" w:themeColor="text1"/>
        </w:rPr>
        <w:t>年</w:t>
      </w:r>
      <w:r w:rsidR="00186834" w:rsidRPr="00C30CE1">
        <w:rPr>
          <w:rFonts w:asciiTheme="minorEastAsia" w:eastAsiaTheme="minorEastAsia" w:hAnsiTheme="minorEastAsia" w:hint="eastAsia"/>
          <w:color w:val="000000" w:themeColor="text1"/>
        </w:rPr>
        <w:t>4</w:t>
      </w:r>
      <w:r w:rsidR="00976715" w:rsidRPr="00C30CE1">
        <w:rPr>
          <w:rFonts w:asciiTheme="minorEastAsia" w:eastAsiaTheme="minorEastAsia" w:hAnsiTheme="minorEastAsia" w:hint="eastAsia"/>
          <w:color w:val="000000" w:themeColor="text1"/>
        </w:rPr>
        <w:t>月</w:t>
      </w:r>
      <w:r w:rsidR="00186834" w:rsidRPr="00C30CE1">
        <w:rPr>
          <w:rFonts w:asciiTheme="minorEastAsia" w:eastAsiaTheme="minorEastAsia" w:hAnsiTheme="minorEastAsia" w:hint="eastAsia"/>
          <w:color w:val="000000" w:themeColor="text1"/>
        </w:rPr>
        <w:t>1</w:t>
      </w:r>
      <w:r w:rsidR="00976715" w:rsidRPr="00C30CE1">
        <w:rPr>
          <w:rFonts w:asciiTheme="minorEastAsia" w:eastAsiaTheme="minorEastAsia" w:hAnsiTheme="minorEastAsia" w:hint="eastAsia"/>
          <w:color w:val="000000" w:themeColor="text1"/>
        </w:rPr>
        <w:t>日から</w:t>
      </w:r>
      <w:r w:rsidR="00D608B7" w:rsidRPr="00C30CE1">
        <w:rPr>
          <w:rFonts w:asciiTheme="minorEastAsia" w:eastAsiaTheme="minorEastAsia" w:hAnsiTheme="minorEastAsia" w:hint="eastAsia"/>
          <w:color w:val="000000" w:themeColor="text1"/>
        </w:rPr>
        <w:t>施行</w:t>
      </w:r>
      <w:r w:rsidR="00976715" w:rsidRPr="00C30CE1">
        <w:rPr>
          <w:rFonts w:asciiTheme="minorEastAsia" w:eastAsiaTheme="minorEastAsia" w:hAnsiTheme="minorEastAsia" w:hint="eastAsia"/>
          <w:color w:val="000000" w:themeColor="text1"/>
        </w:rPr>
        <w:t>する。</w:t>
      </w:r>
    </w:p>
    <w:sectPr w:rsidR="008705CC" w:rsidRPr="00C30CE1" w:rsidSect="003A09D8">
      <w:pgSz w:w="11906" w:h="16838" w:code="9"/>
      <w:pgMar w:top="1588" w:right="1134" w:bottom="1588" w:left="1134" w:header="851" w:footer="624" w:gutter="0"/>
      <w:pgNumType w:fmt="numberInDash"/>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55F" w:rsidRDefault="00AB055F" w:rsidP="00B22E1A">
      <w:r>
        <w:separator/>
      </w:r>
    </w:p>
  </w:endnote>
  <w:endnote w:type="continuationSeparator" w:id="0">
    <w:p w:rsidR="00AB055F" w:rsidRDefault="00AB055F" w:rsidP="00B2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55F" w:rsidRDefault="00AB055F" w:rsidP="00B22E1A">
      <w:r>
        <w:separator/>
      </w:r>
    </w:p>
  </w:footnote>
  <w:footnote w:type="continuationSeparator" w:id="0">
    <w:p w:rsidR="00AB055F" w:rsidRDefault="00AB055F" w:rsidP="00B22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123"/>
    <w:multiLevelType w:val="hybridMultilevel"/>
    <w:tmpl w:val="8D707B28"/>
    <w:lvl w:ilvl="0" w:tplc="38602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00C36"/>
    <w:multiLevelType w:val="hybridMultilevel"/>
    <w:tmpl w:val="D30C19F6"/>
    <w:lvl w:ilvl="0" w:tplc="3AC87030">
      <w:start w:val="1"/>
      <w:numFmt w:val="decimal"/>
      <w:lvlText w:val="第%1条"/>
      <w:lvlJc w:val="left"/>
      <w:pPr>
        <w:ind w:left="780" w:hanging="7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C6655F"/>
    <w:multiLevelType w:val="hybridMultilevel"/>
    <w:tmpl w:val="979CA7AA"/>
    <w:lvl w:ilvl="0" w:tplc="34AAC93A">
      <w:start w:val="10"/>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C45FE1"/>
    <w:multiLevelType w:val="hybridMultilevel"/>
    <w:tmpl w:val="6C96523E"/>
    <w:lvl w:ilvl="0" w:tplc="34AAC93A">
      <w:start w:val="10"/>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58319B"/>
    <w:multiLevelType w:val="hybridMultilevel"/>
    <w:tmpl w:val="663C8F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B67FC6"/>
    <w:multiLevelType w:val="hybridMultilevel"/>
    <w:tmpl w:val="6D12B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9C4AA5"/>
    <w:multiLevelType w:val="hybridMultilevel"/>
    <w:tmpl w:val="C1E2A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5"/>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85"/>
    <w:rsid w:val="00001C56"/>
    <w:rsid w:val="00002338"/>
    <w:rsid w:val="00002583"/>
    <w:rsid w:val="0000691E"/>
    <w:rsid w:val="00006DB0"/>
    <w:rsid w:val="00010AF3"/>
    <w:rsid w:val="0001456F"/>
    <w:rsid w:val="000159B6"/>
    <w:rsid w:val="00022FD9"/>
    <w:rsid w:val="00024266"/>
    <w:rsid w:val="00024C64"/>
    <w:rsid w:val="00027A7E"/>
    <w:rsid w:val="00027FBC"/>
    <w:rsid w:val="00037AC3"/>
    <w:rsid w:val="00037D4C"/>
    <w:rsid w:val="0004149A"/>
    <w:rsid w:val="000432E4"/>
    <w:rsid w:val="00043F9B"/>
    <w:rsid w:val="0004586C"/>
    <w:rsid w:val="000565E3"/>
    <w:rsid w:val="0006207D"/>
    <w:rsid w:val="00062BD5"/>
    <w:rsid w:val="00065F58"/>
    <w:rsid w:val="00067A16"/>
    <w:rsid w:val="00071F59"/>
    <w:rsid w:val="00072C82"/>
    <w:rsid w:val="000747ED"/>
    <w:rsid w:val="000749EB"/>
    <w:rsid w:val="0007615E"/>
    <w:rsid w:val="000802BC"/>
    <w:rsid w:val="000805FA"/>
    <w:rsid w:val="000808DD"/>
    <w:rsid w:val="00081729"/>
    <w:rsid w:val="00083E87"/>
    <w:rsid w:val="00084829"/>
    <w:rsid w:val="0008764B"/>
    <w:rsid w:val="000904CB"/>
    <w:rsid w:val="000909E6"/>
    <w:rsid w:val="00090BFF"/>
    <w:rsid w:val="00094388"/>
    <w:rsid w:val="000A18CE"/>
    <w:rsid w:val="000A5F43"/>
    <w:rsid w:val="000A6671"/>
    <w:rsid w:val="000A6BB9"/>
    <w:rsid w:val="000A7AA4"/>
    <w:rsid w:val="000B2BC4"/>
    <w:rsid w:val="000B7B44"/>
    <w:rsid w:val="000C3CFB"/>
    <w:rsid w:val="000C6E91"/>
    <w:rsid w:val="000D083B"/>
    <w:rsid w:val="000D0EC6"/>
    <w:rsid w:val="000D3328"/>
    <w:rsid w:val="000E39EF"/>
    <w:rsid w:val="000E404F"/>
    <w:rsid w:val="000E602D"/>
    <w:rsid w:val="000E665D"/>
    <w:rsid w:val="000E6C11"/>
    <w:rsid w:val="000E793B"/>
    <w:rsid w:val="000F0F5D"/>
    <w:rsid w:val="000F46B0"/>
    <w:rsid w:val="000F590F"/>
    <w:rsid w:val="000F6622"/>
    <w:rsid w:val="000F772E"/>
    <w:rsid w:val="000F79F0"/>
    <w:rsid w:val="00103A30"/>
    <w:rsid w:val="0010468E"/>
    <w:rsid w:val="0010587E"/>
    <w:rsid w:val="001062E7"/>
    <w:rsid w:val="001074B3"/>
    <w:rsid w:val="00111EF2"/>
    <w:rsid w:val="00120C04"/>
    <w:rsid w:val="00123967"/>
    <w:rsid w:val="001273F1"/>
    <w:rsid w:val="001357FA"/>
    <w:rsid w:val="00136781"/>
    <w:rsid w:val="001406D6"/>
    <w:rsid w:val="00140EB8"/>
    <w:rsid w:val="001419ED"/>
    <w:rsid w:val="00144EEE"/>
    <w:rsid w:val="00160779"/>
    <w:rsid w:val="00163FC3"/>
    <w:rsid w:val="001642E5"/>
    <w:rsid w:val="00166FDA"/>
    <w:rsid w:val="0016708F"/>
    <w:rsid w:val="00171077"/>
    <w:rsid w:val="001753FE"/>
    <w:rsid w:val="00177A16"/>
    <w:rsid w:val="001805C4"/>
    <w:rsid w:val="00183852"/>
    <w:rsid w:val="00185F2E"/>
    <w:rsid w:val="00186834"/>
    <w:rsid w:val="00186ACF"/>
    <w:rsid w:val="00187FA2"/>
    <w:rsid w:val="00190B7E"/>
    <w:rsid w:val="00192483"/>
    <w:rsid w:val="00193A51"/>
    <w:rsid w:val="001971FE"/>
    <w:rsid w:val="001A0188"/>
    <w:rsid w:val="001A0E10"/>
    <w:rsid w:val="001A3D13"/>
    <w:rsid w:val="001A5D91"/>
    <w:rsid w:val="001B024C"/>
    <w:rsid w:val="001B1D33"/>
    <w:rsid w:val="001B4517"/>
    <w:rsid w:val="001B7DEA"/>
    <w:rsid w:val="001C07F0"/>
    <w:rsid w:val="001C1D45"/>
    <w:rsid w:val="001C6B3E"/>
    <w:rsid w:val="001C6F1A"/>
    <w:rsid w:val="001C7616"/>
    <w:rsid w:val="001D084E"/>
    <w:rsid w:val="001D0BF7"/>
    <w:rsid w:val="001D0DFF"/>
    <w:rsid w:val="001E0B35"/>
    <w:rsid w:val="001E7BFE"/>
    <w:rsid w:val="001F366B"/>
    <w:rsid w:val="00205071"/>
    <w:rsid w:val="00205E52"/>
    <w:rsid w:val="002101F9"/>
    <w:rsid w:val="00217785"/>
    <w:rsid w:val="00222D8F"/>
    <w:rsid w:val="00224969"/>
    <w:rsid w:val="00224B12"/>
    <w:rsid w:val="0022609D"/>
    <w:rsid w:val="00230698"/>
    <w:rsid w:val="00237F67"/>
    <w:rsid w:val="002438FE"/>
    <w:rsid w:val="002447D6"/>
    <w:rsid w:val="00247282"/>
    <w:rsid w:val="00255C69"/>
    <w:rsid w:val="0026205C"/>
    <w:rsid w:val="0026604C"/>
    <w:rsid w:val="00270AE9"/>
    <w:rsid w:val="00275992"/>
    <w:rsid w:val="002770C6"/>
    <w:rsid w:val="002805B6"/>
    <w:rsid w:val="0029151A"/>
    <w:rsid w:val="00296EEA"/>
    <w:rsid w:val="002B0AB3"/>
    <w:rsid w:val="002C0B4C"/>
    <w:rsid w:val="002C0BF7"/>
    <w:rsid w:val="002C2123"/>
    <w:rsid w:val="002C337E"/>
    <w:rsid w:val="002C4868"/>
    <w:rsid w:val="002C749C"/>
    <w:rsid w:val="002D647A"/>
    <w:rsid w:val="002E0527"/>
    <w:rsid w:val="002E2D7F"/>
    <w:rsid w:val="002E4470"/>
    <w:rsid w:val="002E51D9"/>
    <w:rsid w:val="002E55B6"/>
    <w:rsid w:val="002F00F4"/>
    <w:rsid w:val="002F019B"/>
    <w:rsid w:val="002F33E6"/>
    <w:rsid w:val="002F3531"/>
    <w:rsid w:val="002F3C4D"/>
    <w:rsid w:val="003022A0"/>
    <w:rsid w:val="003033F0"/>
    <w:rsid w:val="0030543C"/>
    <w:rsid w:val="003071D7"/>
    <w:rsid w:val="003145E8"/>
    <w:rsid w:val="00317D25"/>
    <w:rsid w:val="00320713"/>
    <w:rsid w:val="00320EC7"/>
    <w:rsid w:val="00322042"/>
    <w:rsid w:val="00322E26"/>
    <w:rsid w:val="00330825"/>
    <w:rsid w:val="00331D9B"/>
    <w:rsid w:val="00333CAF"/>
    <w:rsid w:val="0034359B"/>
    <w:rsid w:val="00343D80"/>
    <w:rsid w:val="00350027"/>
    <w:rsid w:val="003506E3"/>
    <w:rsid w:val="00354101"/>
    <w:rsid w:val="00357178"/>
    <w:rsid w:val="00362376"/>
    <w:rsid w:val="0036678B"/>
    <w:rsid w:val="003716BF"/>
    <w:rsid w:val="003750D9"/>
    <w:rsid w:val="0038062A"/>
    <w:rsid w:val="00385B39"/>
    <w:rsid w:val="00387890"/>
    <w:rsid w:val="00394BE0"/>
    <w:rsid w:val="003A09D8"/>
    <w:rsid w:val="003A5F63"/>
    <w:rsid w:val="003A5FDC"/>
    <w:rsid w:val="003A7ECF"/>
    <w:rsid w:val="003B0AE0"/>
    <w:rsid w:val="003C0B41"/>
    <w:rsid w:val="003C0E33"/>
    <w:rsid w:val="003C150E"/>
    <w:rsid w:val="003C1EBF"/>
    <w:rsid w:val="003D2E9D"/>
    <w:rsid w:val="003E2097"/>
    <w:rsid w:val="003E247F"/>
    <w:rsid w:val="003E2C1B"/>
    <w:rsid w:val="003E3177"/>
    <w:rsid w:val="003F0ECB"/>
    <w:rsid w:val="003F2691"/>
    <w:rsid w:val="003F4899"/>
    <w:rsid w:val="00403152"/>
    <w:rsid w:val="00403D47"/>
    <w:rsid w:val="00404DDD"/>
    <w:rsid w:val="00415261"/>
    <w:rsid w:val="0041772E"/>
    <w:rsid w:val="00424615"/>
    <w:rsid w:val="00426639"/>
    <w:rsid w:val="0043061C"/>
    <w:rsid w:val="00430F86"/>
    <w:rsid w:val="0043360D"/>
    <w:rsid w:val="0043417D"/>
    <w:rsid w:val="0043533B"/>
    <w:rsid w:val="00435D74"/>
    <w:rsid w:val="00437729"/>
    <w:rsid w:val="0044519B"/>
    <w:rsid w:val="004524D8"/>
    <w:rsid w:val="004567F8"/>
    <w:rsid w:val="0045695E"/>
    <w:rsid w:val="004572C2"/>
    <w:rsid w:val="004631BF"/>
    <w:rsid w:val="00464584"/>
    <w:rsid w:val="004659BB"/>
    <w:rsid w:val="00480044"/>
    <w:rsid w:val="00491C40"/>
    <w:rsid w:val="004A57B1"/>
    <w:rsid w:val="004B4A88"/>
    <w:rsid w:val="004B591D"/>
    <w:rsid w:val="004C054F"/>
    <w:rsid w:val="004C1344"/>
    <w:rsid w:val="004C1823"/>
    <w:rsid w:val="004C532E"/>
    <w:rsid w:val="004D11DF"/>
    <w:rsid w:val="004D1E9B"/>
    <w:rsid w:val="004E4AB6"/>
    <w:rsid w:val="004E677F"/>
    <w:rsid w:val="004F2B44"/>
    <w:rsid w:val="004F62D7"/>
    <w:rsid w:val="004F6CDF"/>
    <w:rsid w:val="005063EB"/>
    <w:rsid w:val="00507A56"/>
    <w:rsid w:val="00510AF1"/>
    <w:rsid w:val="00511B82"/>
    <w:rsid w:val="00511D87"/>
    <w:rsid w:val="0052125D"/>
    <w:rsid w:val="00523A12"/>
    <w:rsid w:val="00524738"/>
    <w:rsid w:val="00526210"/>
    <w:rsid w:val="0052672C"/>
    <w:rsid w:val="00534A58"/>
    <w:rsid w:val="00534F60"/>
    <w:rsid w:val="00536B0E"/>
    <w:rsid w:val="00540D53"/>
    <w:rsid w:val="00543F84"/>
    <w:rsid w:val="00546895"/>
    <w:rsid w:val="005518D4"/>
    <w:rsid w:val="00554152"/>
    <w:rsid w:val="00555CCC"/>
    <w:rsid w:val="005560B9"/>
    <w:rsid w:val="0055651F"/>
    <w:rsid w:val="005573C2"/>
    <w:rsid w:val="00564740"/>
    <w:rsid w:val="005710B8"/>
    <w:rsid w:val="00575046"/>
    <w:rsid w:val="00576F1C"/>
    <w:rsid w:val="00580A11"/>
    <w:rsid w:val="00591197"/>
    <w:rsid w:val="005933BB"/>
    <w:rsid w:val="00594777"/>
    <w:rsid w:val="0059680F"/>
    <w:rsid w:val="005A65CF"/>
    <w:rsid w:val="005B1CDD"/>
    <w:rsid w:val="005B5110"/>
    <w:rsid w:val="005B569D"/>
    <w:rsid w:val="005B681D"/>
    <w:rsid w:val="005D279E"/>
    <w:rsid w:val="005D2B1C"/>
    <w:rsid w:val="005D56B2"/>
    <w:rsid w:val="005E4394"/>
    <w:rsid w:val="005E4C3E"/>
    <w:rsid w:val="005F4481"/>
    <w:rsid w:val="005F7C20"/>
    <w:rsid w:val="0061305C"/>
    <w:rsid w:val="0061667F"/>
    <w:rsid w:val="006273B6"/>
    <w:rsid w:val="006309EA"/>
    <w:rsid w:val="00634FFE"/>
    <w:rsid w:val="00640EA3"/>
    <w:rsid w:val="00642AA1"/>
    <w:rsid w:val="00647A51"/>
    <w:rsid w:val="00651F34"/>
    <w:rsid w:val="006557E6"/>
    <w:rsid w:val="00655E0D"/>
    <w:rsid w:val="0065739D"/>
    <w:rsid w:val="006606A4"/>
    <w:rsid w:val="00663E58"/>
    <w:rsid w:val="006645EC"/>
    <w:rsid w:val="00666430"/>
    <w:rsid w:val="00666640"/>
    <w:rsid w:val="00666733"/>
    <w:rsid w:val="00671781"/>
    <w:rsid w:val="00672CE2"/>
    <w:rsid w:val="00680EDD"/>
    <w:rsid w:val="006811F9"/>
    <w:rsid w:val="006812C2"/>
    <w:rsid w:val="00682B13"/>
    <w:rsid w:val="00692BE7"/>
    <w:rsid w:val="00693D8C"/>
    <w:rsid w:val="00697BA3"/>
    <w:rsid w:val="006A1A08"/>
    <w:rsid w:val="006A2143"/>
    <w:rsid w:val="006A39F9"/>
    <w:rsid w:val="006A3ADB"/>
    <w:rsid w:val="006A54B3"/>
    <w:rsid w:val="006A7F11"/>
    <w:rsid w:val="006B0792"/>
    <w:rsid w:val="006C5856"/>
    <w:rsid w:val="006C6507"/>
    <w:rsid w:val="006E0205"/>
    <w:rsid w:val="006E2AAC"/>
    <w:rsid w:val="006E2E80"/>
    <w:rsid w:val="006E4995"/>
    <w:rsid w:val="006E6689"/>
    <w:rsid w:val="006F049B"/>
    <w:rsid w:val="00706F2F"/>
    <w:rsid w:val="007103A8"/>
    <w:rsid w:val="00715935"/>
    <w:rsid w:val="00731CF2"/>
    <w:rsid w:val="0073275E"/>
    <w:rsid w:val="007335ED"/>
    <w:rsid w:val="007360ED"/>
    <w:rsid w:val="00736707"/>
    <w:rsid w:val="00737271"/>
    <w:rsid w:val="00746F43"/>
    <w:rsid w:val="00747C4D"/>
    <w:rsid w:val="00751D5C"/>
    <w:rsid w:val="00752274"/>
    <w:rsid w:val="00754238"/>
    <w:rsid w:val="0075578C"/>
    <w:rsid w:val="007604FE"/>
    <w:rsid w:val="00761A26"/>
    <w:rsid w:val="007639E4"/>
    <w:rsid w:val="00763A1C"/>
    <w:rsid w:val="00773EED"/>
    <w:rsid w:val="00775784"/>
    <w:rsid w:val="00782F66"/>
    <w:rsid w:val="007907C9"/>
    <w:rsid w:val="00794DFF"/>
    <w:rsid w:val="00796E39"/>
    <w:rsid w:val="007976FA"/>
    <w:rsid w:val="007A060A"/>
    <w:rsid w:val="007A4A6F"/>
    <w:rsid w:val="007A61F2"/>
    <w:rsid w:val="007B1077"/>
    <w:rsid w:val="007B60D7"/>
    <w:rsid w:val="007B7328"/>
    <w:rsid w:val="007C463A"/>
    <w:rsid w:val="007D0502"/>
    <w:rsid w:val="007D3E0D"/>
    <w:rsid w:val="007D5924"/>
    <w:rsid w:val="007E2799"/>
    <w:rsid w:val="007E41DE"/>
    <w:rsid w:val="007E7408"/>
    <w:rsid w:val="007F01B7"/>
    <w:rsid w:val="007F2B0A"/>
    <w:rsid w:val="007F530B"/>
    <w:rsid w:val="007F656D"/>
    <w:rsid w:val="007F768B"/>
    <w:rsid w:val="008048D8"/>
    <w:rsid w:val="00805774"/>
    <w:rsid w:val="00806A26"/>
    <w:rsid w:val="00810CE7"/>
    <w:rsid w:val="00811F8A"/>
    <w:rsid w:val="008202B1"/>
    <w:rsid w:val="0082207D"/>
    <w:rsid w:val="0083261C"/>
    <w:rsid w:val="00832A3B"/>
    <w:rsid w:val="00833ED8"/>
    <w:rsid w:val="0083517A"/>
    <w:rsid w:val="00835330"/>
    <w:rsid w:val="0083713F"/>
    <w:rsid w:val="00840DF1"/>
    <w:rsid w:val="008528B4"/>
    <w:rsid w:val="0085681A"/>
    <w:rsid w:val="0086490A"/>
    <w:rsid w:val="008705CC"/>
    <w:rsid w:val="00870777"/>
    <w:rsid w:val="00873687"/>
    <w:rsid w:val="00876DA2"/>
    <w:rsid w:val="0088250C"/>
    <w:rsid w:val="0088376D"/>
    <w:rsid w:val="00885C0C"/>
    <w:rsid w:val="008862AD"/>
    <w:rsid w:val="00893061"/>
    <w:rsid w:val="00894A61"/>
    <w:rsid w:val="00895ACF"/>
    <w:rsid w:val="008962F7"/>
    <w:rsid w:val="008978A5"/>
    <w:rsid w:val="008A4348"/>
    <w:rsid w:val="008A4962"/>
    <w:rsid w:val="008A732B"/>
    <w:rsid w:val="008B0F43"/>
    <w:rsid w:val="008B60DC"/>
    <w:rsid w:val="008C2B2D"/>
    <w:rsid w:val="008C3620"/>
    <w:rsid w:val="008C7680"/>
    <w:rsid w:val="008D10A9"/>
    <w:rsid w:val="008D19F1"/>
    <w:rsid w:val="008E302C"/>
    <w:rsid w:val="008E77DE"/>
    <w:rsid w:val="008F4655"/>
    <w:rsid w:val="008F501E"/>
    <w:rsid w:val="008F55DB"/>
    <w:rsid w:val="00901E08"/>
    <w:rsid w:val="00904118"/>
    <w:rsid w:val="00911A41"/>
    <w:rsid w:val="00912C96"/>
    <w:rsid w:val="0091568E"/>
    <w:rsid w:val="00917A30"/>
    <w:rsid w:val="00920AFB"/>
    <w:rsid w:val="009243F0"/>
    <w:rsid w:val="00925095"/>
    <w:rsid w:val="0092781F"/>
    <w:rsid w:val="00930CCD"/>
    <w:rsid w:val="00936151"/>
    <w:rsid w:val="00943CFF"/>
    <w:rsid w:val="0094415D"/>
    <w:rsid w:val="009450BD"/>
    <w:rsid w:val="00947B90"/>
    <w:rsid w:val="00947C1E"/>
    <w:rsid w:val="00950ED1"/>
    <w:rsid w:val="00950EDE"/>
    <w:rsid w:val="00955528"/>
    <w:rsid w:val="0096027F"/>
    <w:rsid w:val="00960DB5"/>
    <w:rsid w:val="00962489"/>
    <w:rsid w:val="009643F5"/>
    <w:rsid w:val="00964C3B"/>
    <w:rsid w:val="00966341"/>
    <w:rsid w:val="00971EBF"/>
    <w:rsid w:val="009720FD"/>
    <w:rsid w:val="00972913"/>
    <w:rsid w:val="00974DF1"/>
    <w:rsid w:val="00975B21"/>
    <w:rsid w:val="00976715"/>
    <w:rsid w:val="0098323F"/>
    <w:rsid w:val="00983EB0"/>
    <w:rsid w:val="00990BB1"/>
    <w:rsid w:val="00990E14"/>
    <w:rsid w:val="00993A58"/>
    <w:rsid w:val="009A5942"/>
    <w:rsid w:val="009A6DBB"/>
    <w:rsid w:val="009B32C8"/>
    <w:rsid w:val="009B42D3"/>
    <w:rsid w:val="009B62C6"/>
    <w:rsid w:val="009B6F6F"/>
    <w:rsid w:val="009C6374"/>
    <w:rsid w:val="009D3AE8"/>
    <w:rsid w:val="009D6E5E"/>
    <w:rsid w:val="009E2751"/>
    <w:rsid w:val="009E70E6"/>
    <w:rsid w:val="009F3E13"/>
    <w:rsid w:val="00A03C22"/>
    <w:rsid w:val="00A06FB9"/>
    <w:rsid w:val="00A120D1"/>
    <w:rsid w:val="00A17D9A"/>
    <w:rsid w:val="00A2173F"/>
    <w:rsid w:val="00A23610"/>
    <w:rsid w:val="00A24D87"/>
    <w:rsid w:val="00A260DD"/>
    <w:rsid w:val="00A266C8"/>
    <w:rsid w:val="00A30B7F"/>
    <w:rsid w:val="00A345D6"/>
    <w:rsid w:val="00A3573D"/>
    <w:rsid w:val="00A3634B"/>
    <w:rsid w:val="00A45A9F"/>
    <w:rsid w:val="00A51518"/>
    <w:rsid w:val="00A56FBB"/>
    <w:rsid w:val="00A5765D"/>
    <w:rsid w:val="00A61296"/>
    <w:rsid w:val="00A64515"/>
    <w:rsid w:val="00A654FD"/>
    <w:rsid w:val="00A7031F"/>
    <w:rsid w:val="00A7142A"/>
    <w:rsid w:val="00A71F22"/>
    <w:rsid w:val="00A7542D"/>
    <w:rsid w:val="00A77656"/>
    <w:rsid w:val="00A77FA6"/>
    <w:rsid w:val="00A81E97"/>
    <w:rsid w:val="00A829C3"/>
    <w:rsid w:val="00A91844"/>
    <w:rsid w:val="00A91CA9"/>
    <w:rsid w:val="00A92143"/>
    <w:rsid w:val="00A96646"/>
    <w:rsid w:val="00AA248B"/>
    <w:rsid w:val="00AA308B"/>
    <w:rsid w:val="00AA36C9"/>
    <w:rsid w:val="00AA390C"/>
    <w:rsid w:val="00AA45C9"/>
    <w:rsid w:val="00AA5FEC"/>
    <w:rsid w:val="00AA748E"/>
    <w:rsid w:val="00AB055F"/>
    <w:rsid w:val="00AB08CC"/>
    <w:rsid w:val="00AB103E"/>
    <w:rsid w:val="00AB37D3"/>
    <w:rsid w:val="00AB5599"/>
    <w:rsid w:val="00AC54A6"/>
    <w:rsid w:val="00AC6A6A"/>
    <w:rsid w:val="00AD0593"/>
    <w:rsid w:val="00AD285F"/>
    <w:rsid w:val="00AD4C6C"/>
    <w:rsid w:val="00AD57F5"/>
    <w:rsid w:val="00AE23F1"/>
    <w:rsid w:val="00AE3BD9"/>
    <w:rsid w:val="00AE3E1E"/>
    <w:rsid w:val="00AE7AA3"/>
    <w:rsid w:val="00AF2858"/>
    <w:rsid w:val="00B02346"/>
    <w:rsid w:val="00B05FD7"/>
    <w:rsid w:val="00B05FDD"/>
    <w:rsid w:val="00B06585"/>
    <w:rsid w:val="00B12CA0"/>
    <w:rsid w:val="00B14C26"/>
    <w:rsid w:val="00B2057D"/>
    <w:rsid w:val="00B21976"/>
    <w:rsid w:val="00B22E1A"/>
    <w:rsid w:val="00B247D3"/>
    <w:rsid w:val="00B25151"/>
    <w:rsid w:val="00B35ADA"/>
    <w:rsid w:val="00B37817"/>
    <w:rsid w:val="00B4358A"/>
    <w:rsid w:val="00B45498"/>
    <w:rsid w:val="00B45AB8"/>
    <w:rsid w:val="00B47A54"/>
    <w:rsid w:val="00B50865"/>
    <w:rsid w:val="00B53BFC"/>
    <w:rsid w:val="00B5678B"/>
    <w:rsid w:val="00B62735"/>
    <w:rsid w:val="00B64EDA"/>
    <w:rsid w:val="00B718CF"/>
    <w:rsid w:val="00B85554"/>
    <w:rsid w:val="00B87156"/>
    <w:rsid w:val="00B92D2A"/>
    <w:rsid w:val="00B92D72"/>
    <w:rsid w:val="00B94272"/>
    <w:rsid w:val="00BA711F"/>
    <w:rsid w:val="00BA7980"/>
    <w:rsid w:val="00BB7B64"/>
    <w:rsid w:val="00BD15F5"/>
    <w:rsid w:val="00BD21AB"/>
    <w:rsid w:val="00BF1C66"/>
    <w:rsid w:val="00BF3EF1"/>
    <w:rsid w:val="00BF69CA"/>
    <w:rsid w:val="00C05034"/>
    <w:rsid w:val="00C05D45"/>
    <w:rsid w:val="00C06420"/>
    <w:rsid w:val="00C10E9A"/>
    <w:rsid w:val="00C10F67"/>
    <w:rsid w:val="00C12BA6"/>
    <w:rsid w:val="00C24AA3"/>
    <w:rsid w:val="00C25A3C"/>
    <w:rsid w:val="00C261ED"/>
    <w:rsid w:val="00C27236"/>
    <w:rsid w:val="00C30CE1"/>
    <w:rsid w:val="00C31F32"/>
    <w:rsid w:val="00C35319"/>
    <w:rsid w:val="00C42536"/>
    <w:rsid w:val="00C444E9"/>
    <w:rsid w:val="00C46AB7"/>
    <w:rsid w:val="00C4730B"/>
    <w:rsid w:val="00C51251"/>
    <w:rsid w:val="00C51970"/>
    <w:rsid w:val="00C52019"/>
    <w:rsid w:val="00C54721"/>
    <w:rsid w:val="00C55731"/>
    <w:rsid w:val="00C62A4A"/>
    <w:rsid w:val="00C670F2"/>
    <w:rsid w:val="00C80983"/>
    <w:rsid w:val="00C83BB3"/>
    <w:rsid w:val="00C856A7"/>
    <w:rsid w:val="00CA77F7"/>
    <w:rsid w:val="00CB058B"/>
    <w:rsid w:val="00CC7B32"/>
    <w:rsid w:val="00CD12FB"/>
    <w:rsid w:val="00CD68D6"/>
    <w:rsid w:val="00CD6B01"/>
    <w:rsid w:val="00CE17EC"/>
    <w:rsid w:val="00CE228B"/>
    <w:rsid w:val="00CE265C"/>
    <w:rsid w:val="00CF3F99"/>
    <w:rsid w:val="00D0107A"/>
    <w:rsid w:val="00D0124A"/>
    <w:rsid w:val="00D028AA"/>
    <w:rsid w:val="00D029F6"/>
    <w:rsid w:val="00D060C2"/>
    <w:rsid w:val="00D06337"/>
    <w:rsid w:val="00D10483"/>
    <w:rsid w:val="00D12F81"/>
    <w:rsid w:val="00D13392"/>
    <w:rsid w:val="00D14356"/>
    <w:rsid w:val="00D157A8"/>
    <w:rsid w:val="00D20DE3"/>
    <w:rsid w:val="00D23BC9"/>
    <w:rsid w:val="00D3391C"/>
    <w:rsid w:val="00D348B8"/>
    <w:rsid w:val="00D404E4"/>
    <w:rsid w:val="00D427B9"/>
    <w:rsid w:val="00D4287E"/>
    <w:rsid w:val="00D44670"/>
    <w:rsid w:val="00D4740A"/>
    <w:rsid w:val="00D52802"/>
    <w:rsid w:val="00D53013"/>
    <w:rsid w:val="00D57A37"/>
    <w:rsid w:val="00D608B7"/>
    <w:rsid w:val="00D70022"/>
    <w:rsid w:val="00D70189"/>
    <w:rsid w:val="00D70C53"/>
    <w:rsid w:val="00D749E8"/>
    <w:rsid w:val="00D7649E"/>
    <w:rsid w:val="00D76ADD"/>
    <w:rsid w:val="00D7702E"/>
    <w:rsid w:val="00D83412"/>
    <w:rsid w:val="00D909B9"/>
    <w:rsid w:val="00D93830"/>
    <w:rsid w:val="00DA1D2D"/>
    <w:rsid w:val="00DA26DC"/>
    <w:rsid w:val="00DA5975"/>
    <w:rsid w:val="00DD014A"/>
    <w:rsid w:val="00DD260A"/>
    <w:rsid w:val="00DD6DA7"/>
    <w:rsid w:val="00DE0ED2"/>
    <w:rsid w:val="00DE46C4"/>
    <w:rsid w:val="00DE5395"/>
    <w:rsid w:val="00DE5731"/>
    <w:rsid w:val="00DE6491"/>
    <w:rsid w:val="00DF31DB"/>
    <w:rsid w:val="00DF6DB9"/>
    <w:rsid w:val="00DF7669"/>
    <w:rsid w:val="00DF7A26"/>
    <w:rsid w:val="00E009E2"/>
    <w:rsid w:val="00E04627"/>
    <w:rsid w:val="00E10B9A"/>
    <w:rsid w:val="00E1260B"/>
    <w:rsid w:val="00E17E23"/>
    <w:rsid w:val="00E31FA9"/>
    <w:rsid w:val="00E32FA4"/>
    <w:rsid w:val="00E35511"/>
    <w:rsid w:val="00E54D85"/>
    <w:rsid w:val="00E608E0"/>
    <w:rsid w:val="00E6172C"/>
    <w:rsid w:val="00E67DF4"/>
    <w:rsid w:val="00E75238"/>
    <w:rsid w:val="00E75445"/>
    <w:rsid w:val="00E755B8"/>
    <w:rsid w:val="00E76A70"/>
    <w:rsid w:val="00E77034"/>
    <w:rsid w:val="00E77DEC"/>
    <w:rsid w:val="00E81098"/>
    <w:rsid w:val="00E81428"/>
    <w:rsid w:val="00E83A62"/>
    <w:rsid w:val="00E84CED"/>
    <w:rsid w:val="00E84F5E"/>
    <w:rsid w:val="00E85E51"/>
    <w:rsid w:val="00E925EB"/>
    <w:rsid w:val="00E94446"/>
    <w:rsid w:val="00E94AE0"/>
    <w:rsid w:val="00E971E9"/>
    <w:rsid w:val="00EA1E1C"/>
    <w:rsid w:val="00EA2555"/>
    <w:rsid w:val="00EA6251"/>
    <w:rsid w:val="00EB1879"/>
    <w:rsid w:val="00EC70C4"/>
    <w:rsid w:val="00ED023F"/>
    <w:rsid w:val="00EE1721"/>
    <w:rsid w:val="00EE2833"/>
    <w:rsid w:val="00EE5366"/>
    <w:rsid w:val="00EE6678"/>
    <w:rsid w:val="00EE7292"/>
    <w:rsid w:val="00EF2957"/>
    <w:rsid w:val="00F018F4"/>
    <w:rsid w:val="00F02339"/>
    <w:rsid w:val="00F06BFB"/>
    <w:rsid w:val="00F12053"/>
    <w:rsid w:val="00F13D92"/>
    <w:rsid w:val="00F1742F"/>
    <w:rsid w:val="00F17A6B"/>
    <w:rsid w:val="00F2108C"/>
    <w:rsid w:val="00F25841"/>
    <w:rsid w:val="00F319BA"/>
    <w:rsid w:val="00F33B45"/>
    <w:rsid w:val="00F33B69"/>
    <w:rsid w:val="00F33F53"/>
    <w:rsid w:val="00F4273A"/>
    <w:rsid w:val="00F446D0"/>
    <w:rsid w:val="00F473D0"/>
    <w:rsid w:val="00F50282"/>
    <w:rsid w:val="00F50A35"/>
    <w:rsid w:val="00F543E2"/>
    <w:rsid w:val="00F5604A"/>
    <w:rsid w:val="00F67799"/>
    <w:rsid w:val="00F7008D"/>
    <w:rsid w:val="00F70814"/>
    <w:rsid w:val="00F73ACC"/>
    <w:rsid w:val="00F757E5"/>
    <w:rsid w:val="00F944B3"/>
    <w:rsid w:val="00FA0CFE"/>
    <w:rsid w:val="00FA2A42"/>
    <w:rsid w:val="00FA2EA3"/>
    <w:rsid w:val="00FA38E1"/>
    <w:rsid w:val="00FA46F9"/>
    <w:rsid w:val="00FC191B"/>
    <w:rsid w:val="00FC31B3"/>
    <w:rsid w:val="00FC4396"/>
    <w:rsid w:val="00FD05A3"/>
    <w:rsid w:val="00FD4827"/>
    <w:rsid w:val="00FD4F20"/>
    <w:rsid w:val="00FD667E"/>
    <w:rsid w:val="00FD73FD"/>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3E9E8368"/>
  <w15:docId w15:val="{31B84547-93C3-427B-9CAB-3CEFD8EC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67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link w:val="a6"/>
    <w:pPr>
      <w:jc w:val="right"/>
    </w:pPr>
  </w:style>
  <w:style w:type="paragraph" w:styleId="a7">
    <w:name w:val="Body Text Indent"/>
    <w:basedOn w:val="a"/>
    <w:link w:val="a8"/>
    <w:pPr>
      <w:ind w:leftChars="100" w:left="399" w:hangingChars="90" w:hanging="189"/>
    </w:pPr>
  </w:style>
  <w:style w:type="paragraph" w:styleId="2">
    <w:name w:val="Body Text Indent 2"/>
    <w:basedOn w:val="a"/>
    <w:pPr>
      <w:ind w:left="360" w:firstLineChars="80" w:firstLine="168"/>
    </w:pPr>
    <w:rPr>
      <w:rFonts w:ascii="Century"/>
    </w:rPr>
  </w:style>
  <w:style w:type="paragraph" w:styleId="3">
    <w:name w:val="Body Text Indent 3"/>
    <w:basedOn w:val="a"/>
    <w:pPr>
      <w:ind w:leftChars="151" w:left="317" w:firstLineChars="150" w:firstLine="315"/>
    </w:pPr>
    <w:rPr>
      <w:rFonts w:ascii="Century"/>
    </w:rPr>
  </w:style>
  <w:style w:type="character" w:styleId="a9">
    <w:name w:val="Hyperlink"/>
    <w:rPr>
      <w:color w:val="0000FF"/>
      <w:u w:val="single"/>
    </w:rPr>
  </w:style>
  <w:style w:type="paragraph" w:customStyle="1" w:styleId="aa">
    <w:name w:val="一太郎"/>
    <w:rsid w:val="007A060A"/>
    <w:pPr>
      <w:widowControl w:val="0"/>
      <w:wordWrap w:val="0"/>
      <w:autoSpaceDE w:val="0"/>
      <w:autoSpaceDN w:val="0"/>
      <w:adjustRightInd w:val="0"/>
      <w:spacing w:line="323" w:lineRule="exact"/>
      <w:jc w:val="both"/>
    </w:pPr>
    <w:rPr>
      <w:rFonts w:cs="ＭＳ 明朝"/>
      <w:spacing w:val="2"/>
      <w:sz w:val="22"/>
      <w:szCs w:val="22"/>
    </w:rPr>
  </w:style>
  <w:style w:type="table" w:styleId="ab">
    <w:name w:val="Table Grid"/>
    <w:basedOn w:val="a1"/>
    <w:rsid w:val="007A06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224B12"/>
    <w:rPr>
      <w:rFonts w:ascii="ＭＳ 明朝" w:eastAsia="ＭＳ 明朝" w:hAnsi="Century"/>
      <w:kern w:val="2"/>
      <w:sz w:val="21"/>
      <w:szCs w:val="24"/>
      <w:lang w:val="en-US" w:eastAsia="ja-JP" w:bidi="ar-SA"/>
    </w:rPr>
  </w:style>
  <w:style w:type="paragraph" w:styleId="ac">
    <w:name w:val="Plain Text"/>
    <w:basedOn w:val="a"/>
    <w:link w:val="ad"/>
    <w:rsid w:val="00224B12"/>
    <w:rPr>
      <w:rFonts w:hAnsi="Courier New"/>
      <w:szCs w:val="20"/>
    </w:rPr>
  </w:style>
  <w:style w:type="character" w:customStyle="1" w:styleId="ad">
    <w:name w:val="書式なし (文字)"/>
    <w:link w:val="ac"/>
    <w:rsid w:val="00224B12"/>
    <w:rPr>
      <w:rFonts w:ascii="ＭＳ 明朝" w:eastAsia="ＭＳ 明朝" w:hAnsi="Courier New"/>
      <w:kern w:val="2"/>
      <w:sz w:val="21"/>
      <w:lang w:val="en-US" w:eastAsia="ja-JP" w:bidi="ar-SA"/>
    </w:rPr>
  </w:style>
  <w:style w:type="paragraph" w:styleId="ae">
    <w:name w:val="Balloon Text"/>
    <w:basedOn w:val="a"/>
    <w:semiHidden/>
    <w:rsid w:val="00177A16"/>
    <w:rPr>
      <w:rFonts w:ascii="Arial" w:eastAsia="ＭＳ ゴシック" w:hAnsi="Arial"/>
      <w:sz w:val="18"/>
      <w:szCs w:val="18"/>
    </w:rPr>
  </w:style>
  <w:style w:type="paragraph" w:customStyle="1" w:styleId="wcvleft">
    <w:name w:val="wcvleft"/>
    <w:basedOn w:val="a"/>
    <w:rsid w:val="00680E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rsid w:val="003C1EBF"/>
    <w:rPr>
      <w:rFonts w:ascii="Times New Roman" w:hAnsi="Times New Roman"/>
    </w:rPr>
  </w:style>
  <w:style w:type="paragraph" w:styleId="af">
    <w:name w:val="header"/>
    <w:basedOn w:val="a"/>
    <w:link w:val="af0"/>
    <w:rsid w:val="00B22E1A"/>
    <w:pPr>
      <w:tabs>
        <w:tab w:val="center" w:pos="4252"/>
        <w:tab w:val="right" w:pos="8504"/>
      </w:tabs>
      <w:snapToGrid w:val="0"/>
    </w:pPr>
  </w:style>
  <w:style w:type="character" w:customStyle="1" w:styleId="af0">
    <w:name w:val="ヘッダー (文字)"/>
    <w:link w:val="af"/>
    <w:rsid w:val="00B22E1A"/>
    <w:rPr>
      <w:rFonts w:ascii="ＭＳ 明朝"/>
      <w:kern w:val="2"/>
      <w:sz w:val="21"/>
      <w:szCs w:val="24"/>
    </w:rPr>
  </w:style>
  <w:style w:type="paragraph" w:styleId="af1">
    <w:name w:val="footer"/>
    <w:basedOn w:val="a"/>
    <w:link w:val="af2"/>
    <w:uiPriority w:val="99"/>
    <w:rsid w:val="00B22E1A"/>
    <w:pPr>
      <w:tabs>
        <w:tab w:val="center" w:pos="4252"/>
        <w:tab w:val="right" w:pos="8504"/>
      </w:tabs>
      <w:snapToGrid w:val="0"/>
    </w:pPr>
  </w:style>
  <w:style w:type="character" w:customStyle="1" w:styleId="af2">
    <w:name w:val="フッター (文字)"/>
    <w:link w:val="af1"/>
    <w:uiPriority w:val="99"/>
    <w:rsid w:val="00B22E1A"/>
    <w:rPr>
      <w:rFonts w:ascii="ＭＳ 明朝"/>
      <w:kern w:val="2"/>
      <w:sz w:val="21"/>
      <w:szCs w:val="24"/>
    </w:rPr>
  </w:style>
  <w:style w:type="character" w:customStyle="1" w:styleId="a8">
    <w:name w:val="本文インデント (文字)"/>
    <w:link w:val="a7"/>
    <w:rsid w:val="006C6507"/>
    <w:rPr>
      <w:rFonts w:ascii="ＭＳ 明朝"/>
      <w:kern w:val="2"/>
      <w:sz w:val="21"/>
      <w:szCs w:val="24"/>
    </w:rPr>
  </w:style>
  <w:style w:type="character" w:styleId="af3">
    <w:name w:val="annotation reference"/>
    <w:basedOn w:val="a0"/>
    <w:rsid w:val="008A4348"/>
    <w:rPr>
      <w:sz w:val="18"/>
      <w:szCs w:val="18"/>
    </w:rPr>
  </w:style>
  <w:style w:type="paragraph" w:styleId="af4">
    <w:name w:val="annotation text"/>
    <w:basedOn w:val="a"/>
    <w:link w:val="af5"/>
    <w:rsid w:val="008A4348"/>
    <w:pPr>
      <w:jc w:val="left"/>
    </w:pPr>
  </w:style>
  <w:style w:type="character" w:customStyle="1" w:styleId="af5">
    <w:name w:val="コメント文字列 (文字)"/>
    <w:basedOn w:val="a0"/>
    <w:link w:val="af4"/>
    <w:rsid w:val="008A4348"/>
    <w:rPr>
      <w:rFonts w:ascii="ＭＳ 明朝"/>
      <w:kern w:val="2"/>
      <w:sz w:val="21"/>
      <w:szCs w:val="24"/>
    </w:rPr>
  </w:style>
  <w:style w:type="paragraph" w:styleId="af6">
    <w:name w:val="annotation subject"/>
    <w:basedOn w:val="af4"/>
    <w:next w:val="af4"/>
    <w:link w:val="af7"/>
    <w:rsid w:val="008A4348"/>
    <w:rPr>
      <w:b/>
      <w:bCs/>
    </w:rPr>
  </w:style>
  <w:style w:type="character" w:customStyle="1" w:styleId="af7">
    <w:name w:val="コメント内容 (文字)"/>
    <w:basedOn w:val="af5"/>
    <w:link w:val="af6"/>
    <w:rsid w:val="008A4348"/>
    <w:rPr>
      <w:rFonts w:ascii="ＭＳ 明朝"/>
      <w:b/>
      <w:bCs/>
      <w:kern w:val="2"/>
      <w:sz w:val="21"/>
      <w:szCs w:val="24"/>
    </w:rPr>
  </w:style>
  <w:style w:type="paragraph" w:styleId="af8">
    <w:name w:val="Revision"/>
    <w:hidden/>
    <w:uiPriority w:val="99"/>
    <w:semiHidden/>
    <w:rsid w:val="001F366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3058">
      <w:bodyDiv w:val="1"/>
      <w:marLeft w:val="0"/>
      <w:marRight w:val="0"/>
      <w:marTop w:val="0"/>
      <w:marBottom w:val="0"/>
      <w:divBdr>
        <w:top w:val="none" w:sz="0" w:space="0" w:color="auto"/>
        <w:left w:val="none" w:sz="0" w:space="0" w:color="auto"/>
        <w:bottom w:val="none" w:sz="0" w:space="0" w:color="auto"/>
        <w:right w:val="none" w:sz="0" w:space="0" w:color="auto"/>
      </w:divBdr>
      <w:divsChild>
        <w:div w:id="1879319935">
          <w:marLeft w:val="0"/>
          <w:marRight w:val="0"/>
          <w:marTop w:val="0"/>
          <w:marBottom w:val="0"/>
          <w:divBdr>
            <w:top w:val="none" w:sz="0" w:space="0" w:color="auto"/>
            <w:left w:val="none" w:sz="0" w:space="0" w:color="auto"/>
            <w:bottom w:val="none" w:sz="0" w:space="0" w:color="auto"/>
            <w:right w:val="none" w:sz="0" w:space="0" w:color="auto"/>
          </w:divBdr>
          <w:divsChild>
            <w:div w:id="196890956">
              <w:marLeft w:val="0"/>
              <w:marRight w:val="0"/>
              <w:marTop w:val="0"/>
              <w:marBottom w:val="0"/>
              <w:divBdr>
                <w:top w:val="none" w:sz="0" w:space="0" w:color="auto"/>
                <w:left w:val="none" w:sz="0" w:space="0" w:color="auto"/>
                <w:bottom w:val="none" w:sz="0" w:space="0" w:color="auto"/>
                <w:right w:val="none" w:sz="0" w:space="0" w:color="auto"/>
              </w:divBdr>
            </w:div>
            <w:div w:id="1230388221">
              <w:marLeft w:val="0"/>
              <w:marRight w:val="0"/>
              <w:marTop w:val="0"/>
              <w:marBottom w:val="0"/>
              <w:divBdr>
                <w:top w:val="none" w:sz="0" w:space="0" w:color="auto"/>
                <w:left w:val="none" w:sz="0" w:space="0" w:color="auto"/>
                <w:bottom w:val="none" w:sz="0" w:space="0" w:color="auto"/>
                <w:right w:val="none" w:sz="0" w:space="0" w:color="auto"/>
              </w:divBdr>
            </w:div>
            <w:div w:id="1923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8036">
      <w:bodyDiv w:val="1"/>
      <w:marLeft w:val="0"/>
      <w:marRight w:val="0"/>
      <w:marTop w:val="0"/>
      <w:marBottom w:val="0"/>
      <w:divBdr>
        <w:top w:val="none" w:sz="0" w:space="0" w:color="auto"/>
        <w:left w:val="none" w:sz="0" w:space="0" w:color="auto"/>
        <w:bottom w:val="none" w:sz="0" w:space="0" w:color="auto"/>
        <w:right w:val="none" w:sz="0" w:space="0" w:color="auto"/>
      </w:divBdr>
      <w:divsChild>
        <w:div w:id="1466965444">
          <w:marLeft w:val="0"/>
          <w:marRight w:val="0"/>
          <w:marTop w:val="0"/>
          <w:marBottom w:val="0"/>
          <w:divBdr>
            <w:top w:val="none" w:sz="0" w:space="0" w:color="auto"/>
            <w:left w:val="none" w:sz="0" w:space="0" w:color="auto"/>
            <w:bottom w:val="none" w:sz="0" w:space="0" w:color="auto"/>
            <w:right w:val="none" w:sz="0" w:space="0" w:color="auto"/>
          </w:divBdr>
          <w:divsChild>
            <w:div w:id="91056271">
              <w:marLeft w:val="0"/>
              <w:marRight w:val="0"/>
              <w:marTop w:val="0"/>
              <w:marBottom w:val="0"/>
              <w:divBdr>
                <w:top w:val="none" w:sz="0" w:space="0" w:color="auto"/>
                <w:left w:val="none" w:sz="0" w:space="0" w:color="auto"/>
                <w:bottom w:val="none" w:sz="0" w:space="0" w:color="auto"/>
                <w:right w:val="none" w:sz="0" w:space="0" w:color="auto"/>
              </w:divBdr>
            </w:div>
            <w:div w:id="19071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942">
      <w:bodyDiv w:val="1"/>
      <w:marLeft w:val="0"/>
      <w:marRight w:val="0"/>
      <w:marTop w:val="0"/>
      <w:marBottom w:val="0"/>
      <w:divBdr>
        <w:top w:val="none" w:sz="0" w:space="0" w:color="auto"/>
        <w:left w:val="none" w:sz="0" w:space="0" w:color="auto"/>
        <w:bottom w:val="none" w:sz="0" w:space="0" w:color="auto"/>
        <w:right w:val="none" w:sz="0" w:space="0" w:color="auto"/>
      </w:divBdr>
      <w:divsChild>
        <w:div w:id="984967192">
          <w:marLeft w:val="0"/>
          <w:marRight w:val="0"/>
          <w:marTop w:val="0"/>
          <w:marBottom w:val="0"/>
          <w:divBdr>
            <w:top w:val="none" w:sz="0" w:space="0" w:color="auto"/>
            <w:left w:val="none" w:sz="0" w:space="0" w:color="auto"/>
            <w:bottom w:val="none" w:sz="0" w:space="0" w:color="auto"/>
            <w:right w:val="none" w:sz="0" w:space="0" w:color="auto"/>
          </w:divBdr>
          <w:divsChild>
            <w:div w:id="831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5697">
      <w:bodyDiv w:val="1"/>
      <w:marLeft w:val="0"/>
      <w:marRight w:val="0"/>
      <w:marTop w:val="0"/>
      <w:marBottom w:val="0"/>
      <w:divBdr>
        <w:top w:val="none" w:sz="0" w:space="0" w:color="auto"/>
        <w:left w:val="none" w:sz="0" w:space="0" w:color="auto"/>
        <w:bottom w:val="none" w:sz="0" w:space="0" w:color="auto"/>
        <w:right w:val="none" w:sz="0" w:space="0" w:color="auto"/>
      </w:divBdr>
      <w:divsChild>
        <w:div w:id="11107527">
          <w:marLeft w:val="240"/>
          <w:marRight w:val="0"/>
          <w:marTop w:val="0"/>
          <w:marBottom w:val="0"/>
          <w:divBdr>
            <w:top w:val="none" w:sz="0" w:space="0" w:color="auto"/>
            <w:left w:val="none" w:sz="0" w:space="0" w:color="auto"/>
            <w:bottom w:val="none" w:sz="0" w:space="0" w:color="auto"/>
            <w:right w:val="none" w:sz="0" w:space="0" w:color="auto"/>
          </w:divBdr>
        </w:div>
        <w:div w:id="296378044">
          <w:marLeft w:val="240"/>
          <w:marRight w:val="0"/>
          <w:marTop w:val="0"/>
          <w:marBottom w:val="0"/>
          <w:divBdr>
            <w:top w:val="none" w:sz="0" w:space="0" w:color="auto"/>
            <w:left w:val="none" w:sz="0" w:space="0" w:color="auto"/>
            <w:bottom w:val="none" w:sz="0" w:space="0" w:color="auto"/>
            <w:right w:val="none" w:sz="0" w:space="0" w:color="auto"/>
          </w:divBdr>
        </w:div>
      </w:divsChild>
    </w:div>
    <w:div w:id="155154085">
      <w:bodyDiv w:val="1"/>
      <w:marLeft w:val="0"/>
      <w:marRight w:val="0"/>
      <w:marTop w:val="0"/>
      <w:marBottom w:val="0"/>
      <w:divBdr>
        <w:top w:val="none" w:sz="0" w:space="0" w:color="auto"/>
        <w:left w:val="none" w:sz="0" w:space="0" w:color="auto"/>
        <w:bottom w:val="none" w:sz="0" w:space="0" w:color="auto"/>
        <w:right w:val="none" w:sz="0" w:space="0" w:color="auto"/>
      </w:divBdr>
      <w:divsChild>
        <w:div w:id="817650482">
          <w:marLeft w:val="240"/>
          <w:marRight w:val="0"/>
          <w:marTop w:val="0"/>
          <w:marBottom w:val="0"/>
          <w:divBdr>
            <w:top w:val="none" w:sz="0" w:space="0" w:color="auto"/>
            <w:left w:val="none" w:sz="0" w:space="0" w:color="auto"/>
            <w:bottom w:val="none" w:sz="0" w:space="0" w:color="auto"/>
            <w:right w:val="none" w:sz="0" w:space="0" w:color="auto"/>
          </w:divBdr>
        </w:div>
        <w:div w:id="2001813385">
          <w:marLeft w:val="240"/>
          <w:marRight w:val="0"/>
          <w:marTop w:val="0"/>
          <w:marBottom w:val="0"/>
          <w:divBdr>
            <w:top w:val="none" w:sz="0" w:space="0" w:color="auto"/>
            <w:left w:val="none" w:sz="0" w:space="0" w:color="auto"/>
            <w:bottom w:val="none" w:sz="0" w:space="0" w:color="auto"/>
            <w:right w:val="none" w:sz="0" w:space="0" w:color="auto"/>
          </w:divBdr>
          <w:divsChild>
            <w:div w:id="935214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4796834">
      <w:bodyDiv w:val="1"/>
      <w:marLeft w:val="0"/>
      <w:marRight w:val="0"/>
      <w:marTop w:val="0"/>
      <w:marBottom w:val="0"/>
      <w:divBdr>
        <w:top w:val="none" w:sz="0" w:space="0" w:color="auto"/>
        <w:left w:val="none" w:sz="0" w:space="0" w:color="auto"/>
        <w:bottom w:val="none" w:sz="0" w:space="0" w:color="auto"/>
        <w:right w:val="none" w:sz="0" w:space="0" w:color="auto"/>
      </w:divBdr>
    </w:div>
    <w:div w:id="563218372">
      <w:bodyDiv w:val="1"/>
      <w:marLeft w:val="0"/>
      <w:marRight w:val="0"/>
      <w:marTop w:val="0"/>
      <w:marBottom w:val="0"/>
      <w:divBdr>
        <w:top w:val="none" w:sz="0" w:space="0" w:color="auto"/>
        <w:left w:val="none" w:sz="0" w:space="0" w:color="auto"/>
        <w:bottom w:val="none" w:sz="0" w:space="0" w:color="auto"/>
        <w:right w:val="none" w:sz="0" w:space="0" w:color="auto"/>
      </w:divBdr>
      <w:divsChild>
        <w:div w:id="377440632">
          <w:marLeft w:val="0"/>
          <w:marRight w:val="0"/>
          <w:marTop w:val="0"/>
          <w:marBottom w:val="0"/>
          <w:divBdr>
            <w:top w:val="none" w:sz="0" w:space="0" w:color="auto"/>
            <w:left w:val="none" w:sz="0" w:space="0" w:color="auto"/>
            <w:bottom w:val="none" w:sz="0" w:space="0" w:color="auto"/>
            <w:right w:val="none" w:sz="0" w:space="0" w:color="auto"/>
          </w:divBdr>
          <w:divsChild>
            <w:div w:id="364063756">
              <w:marLeft w:val="0"/>
              <w:marRight w:val="0"/>
              <w:marTop w:val="0"/>
              <w:marBottom w:val="0"/>
              <w:divBdr>
                <w:top w:val="none" w:sz="0" w:space="0" w:color="auto"/>
                <w:left w:val="none" w:sz="0" w:space="0" w:color="auto"/>
                <w:bottom w:val="none" w:sz="0" w:space="0" w:color="auto"/>
                <w:right w:val="none" w:sz="0" w:space="0" w:color="auto"/>
              </w:divBdr>
            </w:div>
            <w:div w:id="708578036">
              <w:marLeft w:val="0"/>
              <w:marRight w:val="0"/>
              <w:marTop w:val="0"/>
              <w:marBottom w:val="0"/>
              <w:divBdr>
                <w:top w:val="none" w:sz="0" w:space="0" w:color="auto"/>
                <w:left w:val="none" w:sz="0" w:space="0" w:color="auto"/>
                <w:bottom w:val="none" w:sz="0" w:space="0" w:color="auto"/>
                <w:right w:val="none" w:sz="0" w:space="0" w:color="auto"/>
              </w:divBdr>
            </w:div>
            <w:div w:id="1207334792">
              <w:marLeft w:val="0"/>
              <w:marRight w:val="0"/>
              <w:marTop w:val="0"/>
              <w:marBottom w:val="0"/>
              <w:divBdr>
                <w:top w:val="none" w:sz="0" w:space="0" w:color="auto"/>
                <w:left w:val="none" w:sz="0" w:space="0" w:color="auto"/>
                <w:bottom w:val="none" w:sz="0" w:space="0" w:color="auto"/>
                <w:right w:val="none" w:sz="0" w:space="0" w:color="auto"/>
              </w:divBdr>
            </w:div>
            <w:div w:id="1334213527">
              <w:marLeft w:val="0"/>
              <w:marRight w:val="0"/>
              <w:marTop w:val="0"/>
              <w:marBottom w:val="0"/>
              <w:divBdr>
                <w:top w:val="none" w:sz="0" w:space="0" w:color="auto"/>
                <w:left w:val="none" w:sz="0" w:space="0" w:color="auto"/>
                <w:bottom w:val="none" w:sz="0" w:space="0" w:color="auto"/>
                <w:right w:val="none" w:sz="0" w:space="0" w:color="auto"/>
              </w:divBdr>
            </w:div>
            <w:div w:id="1383867893">
              <w:marLeft w:val="0"/>
              <w:marRight w:val="0"/>
              <w:marTop w:val="0"/>
              <w:marBottom w:val="0"/>
              <w:divBdr>
                <w:top w:val="none" w:sz="0" w:space="0" w:color="auto"/>
                <w:left w:val="none" w:sz="0" w:space="0" w:color="auto"/>
                <w:bottom w:val="none" w:sz="0" w:space="0" w:color="auto"/>
                <w:right w:val="none" w:sz="0" w:space="0" w:color="auto"/>
              </w:divBdr>
            </w:div>
            <w:div w:id="1493986128">
              <w:marLeft w:val="0"/>
              <w:marRight w:val="0"/>
              <w:marTop w:val="0"/>
              <w:marBottom w:val="0"/>
              <w:divBdr>
                <w:top w:val="none" w:sz="0" w:space="0" w:color="auto"/>
                <w:left w:val="none" w:sz="0" w:space="0" w:color="auto"/>
                <w:bottom w:val="none" w:sz="0" w:space="0" w:color="auto"/>
                <w:right w:val="none" w:sz="0" w:space="0" w:color="auto"/>
              </w:divBdr>
            </w:div>
            <w:div w:id="20365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1083">
      <w:bodyDiv w:val="1"/>
      <w:marLeft w:val="0"/>
      <w:marRight w:val="0"/>
      <w:marTop w:val="0"/>
      <w:marBottom w:val="0"/>
      <w:divBdr>
        <w:top w:val="none" w:sz="0" w:space="0" w:color="auto"/>
        <w:left w:val="none" w:sz="0" w:space="0" w:color="auto"/>
        <w:bottom w:val="none" w:sz="0" w:space="0" w:color="auto"/>
        <w:right w:val="none" w:sz="0" w:space="0" w:color="auto"/>
      </w:divBdr>
      <w:divsChild>
        <w:div w:id="1084952501">
          <w:marLeft w:val="240"/>
          <w:marRight w:val="0"/>
          <w:marTop w:val="0"/>
          <w:marBottom w:val="0"/>
          <w:divBdr>
            <w:top w:val="none" w:sz="0" w:space="0" w:color="auto"/>
            <w:left w:val="none" w:sz="0" w:space="0" w:color="auto"/>
            <w:bottom w:val="none" w:sz="0" w:space="0" w:color="auto"/>
            <w:right w:val="none" w:sz="0" w:space="0" w:color="auto"/>
          </w:divBdr>
          <w:divsChild>
            <w:div w:id="265965165">
              <w:marLeft w:val="240"/>
              <w:marRight w:val="0"/>
              <w:marTop w:val="0"/>
              <w:marBottom w:val="0"/>
              <w:divBdr>
                <w:top w:val="none" w:sz="0" w:space="0" w:color="auto"/>
                <w:left w:val="none" w:sz="0" w:space="0" w:color="auto"/>
                <w:bottom w:val="none" w:sz="0" w:space="0" w:color="auto"/>
                <w:right w:val="none" w:sz="0" w:space="0" w:color="auto"/>
              </w:divBdr>
            </w:div>
          </w:divsChild>
        </w:div>
        <w:div w:id="1677153219">
          <w:marLeft w:val="240"/>
          <w:marRight w:val="0"/>
          <w:marTop w:val="0"/>
          <w:marBottom w:val="0"/>
          <w:divBdr>
            <w:top w:val="none" w:sz="0" w:space="0" w:color="auto"/>
            <w:left w:val="none" w:sz="0" w:space="0" w:color="auto"/>
            <w:bottom w:val="none" w:sz="0" w:space="0" w:color="auto"/>
            <w:right w:val="none" w:sz="0" w:space="0" w:color="auto"/>
          </w:divBdr>
        </w:div>
      </w:divsChild>
    </w:div>
    <w:div w:id="680350401">
      <w:bodyDiv w:val="1"/>
      <w:marLeft w:val="0"/>
      <w:marRight w:val="0"/>
      <w:marTop w:val="0"/>
      <w:marBottom w:val="0"/>
      <w:divBdr>
        <w:top w:val="none" w:sz="0" w:space="0" w:color="auto"/>
        <w:left w:val="none" w:sz="0" w:space="0" w:color="auto"/>
        <w:bottom w:val="none" w:sz="0" w:space="0" w:color="auto"/>
        <w:right w:val="none" w:sz="0" w:space="0" w:color="auto"/>
      </w:divBdr>
      <w:divsChild>
        <w:div w:id="1690527112">
          <w:marLeft w:val="0"/>
          <w:marRight w:val="0"/>
          <w:marTop w:val="0"/>
          <w:marBottom w:val="0"/>
          <w:divBdr>
            <w:top w:val="none" w:sz="0" w:space="0" w:color="auto"/>
            <w:left w:val="none" w:sz="0" w:space="0" w:color="auto"/>
            <w:bottom w:val="none" w:sz="0" w:space="0" w:color="auto"/>
            <w:right w:val="none" w:sz="0" w:space="0" w:color="auto"/>
          </w:divBdr>
          <w:divsChild>
            <w:div w:id="458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9115">
      <w:bodyDiv w:val="1"/>
      <w:marLeft w:val="0"/>
      <w:marRight w:val="0"/>
      <w:marTop w:val="0"/>
      <w:marBottom w:val="0"/>
      <w:divBdr>
        <w:top w:val="none" w:sz="0" w:space="0" w:color="auto"/>
        <w:left w:val="none" w:sz="0" w:space="0" w:color="auto"/>
        <w:bottom w:val="none" w:sz="0" w:space="0" w:color="auto"/>
        <w:right w:val="none" w:sz="0" w:space="0" w:color="auto"/>
      </w:divBdr>
      <w:divsChild>
        <w:div w:id="1922519234">
          <w:marLeft w:val="0"/>
          <w:marRight w:val="0"/>
          <w:marTop w:val="0"/>
          <w:marBottom w:val="0"/>
          <w:divBdr>
            <w:top w:val="none" w:sz="0" w:space="0" w:color="auto"/>
            <w:left w:val="none" w:sz="0" w:space="0" w:color="auto"/>
            <w:bottom w:val="none" w:sz="0" w:space="0" w:color="auto"/>
            <w:right w:val="none" w:sz="0" w:space="0" w:color="auto"/>
          </w:divBdr>
          <w:divsChild>
            <w:div w:id="389303086">
              <w:marLeft w:val="0"/>
              <w:marRight w:val="0"/>
              <w:marTop w:val="0"/>
              <w:marBottom w:val="0"/>
              <w:divBdr>
                <w:top w:val="none" w:sz="0" w:space="0" w:color="auto"/>
                <w:left w:val="none" w:sz="0" w:space="0" w:color="auto"/>
                <w:bottom w:val="none" w:sz="0" w:space="0" w:color="auto"/>
                <w:right w:val="none" w:sz="0" w:space="0" w:color="auto"/>
              </w:divBdr>
            </w:div>
            <w:div w:id="965544389">
              <w:marLeft w:val="0"/>
              <w:marRight w:val="0"/>
              <w:marTop w:val="0"/>
              <w:marBottom w:val="0"/>
              <w:divBdr>
                <w:top w:val="none" w:sz="0" w:space="0" w:color="auto"/>
                <w:left w:val="none" w:sz="0" w:space="0" w:color="auto"/>
                <w:bottom w:val="none" w:sz="0" w:space="0" w:color="auto"/>
                <w:right w:val="none" w:sz="0" w:space="0" w:color="auto"/>
              </w:divBdr>
            </w:div>
            <w:div w:id="1096056063">
              <w:marLeft w:val="0"/>
              <w:marRight w:val="0"/>
              <w:marTop w:val="0"/>
              <w:marBottom w:val="0"/>
              <w:divBdr>
                <w:top w:val="none" w:sz="0" w:space="0" w:color="auto"/>
                <w:left w:val="none" w:sz="0" w:space="0" w:color="auto"/>
                <w:bottom w:val="none" w:sz="0" w:space="0" w:color="auto"/>
                <w:right w:val="none" w:sz="0" w:space="0" w:color="auto"/>
              </w:divBdr>
            </w:div>
            <w:div w:id="1200170041">
              <w:marLeft w:val="0"/>
              <w:marRight w:val="0"/>
              <w:marTop w:val="0"/>
              <w:marBottom w:val="0"/>
              <w:divBdr>
                <w:top w:val="none" w:sz="0" w:space="0" w:color="auto"/>
                <w:left w:val="none" w:sz="0" w:space="0" w:color="auto"/>
                <w:bottom w:val="none" w:sz="0" w:space="0" w:color="auto"/>
                <w:right w:val="none" w:sz="0" w:space="0" w:color="auto"/>
              </w:divBdr>
            </w:div>
            <w:div w:id="1281299942">
              <w:marLeft w:val="0"/>
              <w:marRight w:val="0"/>
              <w:marTop w:val="0"/>
              <w:marBottom w:val="0"/>
              <w:divBdr>
                <w:top w:val="none" w:sz="0" w:space="0" w:color="auto"/>
                <w:left w:val="none" w:sz="0" w:space="0" w:color="auto"/>
                <w:bottom w:val="none" w:sz="0" w:space="0" w:color="auto"/>
                <w:right w:val="none" w:sz="0" w:space="0" w:color="auto"/>
              </w:divBdr>
            </w:div>
            <w:div w:id="1341467563">
              <w:marLeft w:val="0"/>
              <w:marRight w:val="0"/>
              <w:marTop w:val="0"/>
              <w:marBottom w:val="0"/>
              <w:divBdr>
                <w:top w:val="none" w:sz="0" w:space="0" w:color="auto"/>
                <w:left w:val="none" w:sz="0" w:space="0" w:color="auto"/>
                <w:bottom w:val="none" w:sz="0" w:space="0" w:color="auto"/>
                <w:right w:val="none" w:sz="0" w:space="0" w:color="auto"/>
              </w:divBdr>
            </w:div>
            <w:div w:id="15365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2193">
      <w:bodyDiv w:val="1"/>
      <w:marLeft w:val="0"/>
      <w:marRight w:val="0"/>
      <w:marTop w:val="0"/>
      <w:marBottom w:val="0"/>
      <w:divBdr>
        <w:top w:val="none" w:sz="0" w:space="0" w:color="auto"/>
        <w:left w:val="none" w:sz="0" w:space="0" w:color="auto"/>
        <w:bottom w:val="none" w:sz="0" w:space="0" w:color="auto"/>
        <w:right w:val="none" w:sz="0" w:space="0" w:color="auto"/>
      </w:divBdr>
      <w:divsChild>
        <w:div w:id="935988022">
          <w:marLeft w:val="240"/>
          <w:marRight w:val="0"/>
          <w:marTop w:val="0"/>
          <w:marBottom w:val="0"/>
          <w:divBdr>
            <w:top w:val="none" w:sz="0" w:space="0" w:color="auto"/>
            <w:left w:val="none" w:sz="0" w:space="0" w:color="auto"/>
            <w:bottom w:val="none" w:sz="0" w:space="0" w:color="auto"/>
            <w:right w:val="none" w:sz="0" w:space="0" w:color="auto"/>
          </w:divBdr>
        </w:div>
        <w:div w:id="2068994312">
          <w:marLeft w:val="240"/>
          <w:marRight w:val="0"/>
          <w:marTop w:val="0"/>
          <w:marBottom w:val="0"/>
          <w:divBdr>
            <w:top w:val="none" w:sz="0" w:space="0" w:color="auto"/>
            <w:left w:val="none" w:sz="0" w:space="0" w:color="auto"/>
            <w:bottom w:val="none" w:sz="0" w:space="0" w:color="auto"/>
            <w:right w:val="none" w:sz="0" w:space="0" w:color="auto"/>
          </w:divBdr>
        </w:div>
      </w:divsChild>
    </w:div>
    <w:div w:id="850143695">
      <w:bodyDiv w:val="1"/>
      <w:marLeft w:val="0"/>
      <w:marRight w:val="0"/>
      <w:marTop w:val="0"/>
      <w:marBottom w:val="0"/>
      <w:divBdr>
        <w:top w:val="none" w:sz="0" w:space="0" w:color="auto"/>
        <w:left w:val="none" w:sz="0" w:space="0" w:color="auto"/>
        <w:bottom w:val="none" w:sz="0" w:space="0" w:color="auto"/>
        <w:right w:val="none" w:sz="0" w:space="0" w:color="auto"/>
      </w:divBdr>
      <w:divsChild>
        <w:div w:id="618338771">
          <w:marLeft w:val="240"/>
          <w:marRight w:val="0"/>
          <w:marTop w:val="0"/>
          <w:marBottom w:val="0"/>
          <w:divBdr>
            <w:top w:val="none" w:sz="0" w:space="0" w:color="auto"/>
            <w:left w:val="none" w:sz="0" w:space="0" w:color="auto"/>
            <w:bottom w:val="none" w:sz="0" w:space="0" w:color="auto"/>
            <w:right w:val="none" w:sz="0" w:space="0" w:color="auto"/>
          </w:divBdr>
          <w:divsChild>
            <w:div w:id="379717148">
              <w:marLeft w:val="240"/>
              <w:marRight w:val="0"/>
              <w:marTop w:val="0"/>
              <w:marBottom w:val="0"/>
              <w:divBdr>
                <w:top w:val="none" w:sz="0" w:space="0" w:color="auto"/>
                <w:left w:val="none" w:sz="0" w:space="0" w:color="auto"/>
                <w:bottom w:val="none" w:sz="0" w:space="0" w:color="auto"/>
                <w:right w:val="none" w:sz="0" w:space="0" w:color="auto"/>
              </w:divBdr>
            </w:div>
            <w:div w:id="1642149396">
              <w:marLeft w:val="240"/>
              <w:marRight w:val="0"/>
              <w:marTop w:val="0"/>
              <w:marBottom w:val="0"/>
              <w:divBdr>
                <w:top w:val="none" w:sz="0" w:space="0" w:color="auto"/>
                <w:left w:val="none" w:sz="0" w:space="0" w:color="auto"/>
                <w:bottom w:val="none" w:sz="0" w:space="0" w:color="auto"/>
                <w:right w:val="none" w:sz="0" w:space="0" w:color="auto"/>
              </w:divBdr>
            </w:div>
            <w:div w:id="1846433050">
              <w:marLeft w:val="240"/>
              <w:marRight w:val="0"/>
              <w:marTop w:val="0"/>
              <w:marBottom w:val="0"/>
              <w:divBdr>
                <w:top w:val="none" w:sz="0" w:space="0" w:color="auto"/>
                <w:left w:val="none" w:sz="0" w:space="0" w:color="auto"/>
                <w:bottom w:val="none" w:sz="0" w:space="0" w:color="auto"/>
                <w:right w:val="none" w:sz="0" w:space="0" w:color="auto"/>
              </w:divBdr>
            </w:div>
          </w:divsChild>
        </w:div>
        <w:div w:id="1247760856">
          <w:marLeft w:val="240"/>
          <w:marRight w:val="0"/>
          <w:marTop w:val="0"/>
          <w:marBottom w:val="0"/>
          <w:divBdr>
            <w:top w:val="none" w:sz="0" w:space="0" w:color="auto"/>
            <w:left w:val="none" w:sz="0" w:space="0" w:color="auto"/>
            <w:bottom w:val="none" w:sz="0" w:space="0" w:color="auto"/>
            <w:right w:val="none" w:sz="0" w:space="0" w:color="auto"/>
          </w:divBdr>
        </w:div>
        <w:div w:id="1526552121">
          <w:marLeft w:val="240"/>
          <w:marRight w:val="0"/>
          <w:marTop w:val="0"/>
          <w:marBottom w:val="0"/>
          <w:divBdr>
            <w:top w:val="none" w:sz="0" w:space="0" w:color="auto"/>
            <w:left w:val="none" w:sz="0" w:space="0" w:color="auto"/>
            <w:bottom w:val="none" w:sz="0" w:space="0" w:color="auto"/>
            <w:right w:val="none" w:sz="0" w:space="0" w:color="auto"/>
          </w:divBdr>
          <w:divsChild>
            <w:div w:id="162942221">
              <w:marLeft w:val="240"/>
              <w:marRight w:val="0"/>
              <w:marTop w:val="0"/>
              <w:marBottom w:val="0"/>
              <w:divBdr>
                <w:top w:val="none" w:sz="0" w:space="0" w:color="auto"/>
                <w:left w:val="none" w:sz="0" w:space="0" w:color="auto"/>
                <w:bottom w:val="none" w:sz="0" w:space="0" w:color="auto"/>
                <w:right w:val="none" w:sz="0" w:space="0" w:color="auto"/>
              </w:divBdr>
            </w:div>
            <w:div w:id="434978913">
              <w:marLeft w:val="240"/>
              <w:marRight w:val="0"/>
              <w:marTop w:val="0"/>
              <w:marBottom w:val="0"/>
              <w:divBdr>
                <w:top w:val="none" w:sz="0" w:space="0" w:color="auto"/>
                <w:left w:val="none" w:sz="0" w:space="0" w:color="auto"/>
                <w:bottom w:val="none" w:sz="0" w:space="0" w:color="auto"/>
                <w:right w:val="none" w:sz="0" w:space="0" w:color="auto"/>
              </w:divBdr>
            </w:div>
            <w:div w:id="671105129">
              <w:marLeft w:val="240"/>
              <w:marRight w:val="0"/>
              <w:marTop w:val="0"/>
              <w:marBottom w:val="0"/>
              <w:divBdr>
                <w:top w:val="none" w:sz="0" w:space="0" w:color="auto"/>
                <w:left w:val="none" w:sz="0" w:space="0" w:color="auto"/>
                <w:bottom w:val="none" w:sz="0" w:space="0" w:color="auto"/>
                <w:right w:val="none" w:sz="0" w:space="0" w:color="auto"/>
              </w:divBdr>
            </w:div>
          </w:divsChild>
        </w:div>
        <w:div w:id="1545678924">
          <w:marLeft w:val="240"/>
          <w:marRight w:val="0"/>
          <w:marTop w:val="0"/>
          <w:marBottom w:val="0"/>
          <w:divBdr>
            <w:top w:val="none" w:sz="0" w:space="0" w:color="auto"/>
            <w:left w:val="none" w:sz="0" w:space="0" w:color="auto"/>
            <w:bottom w:val="none" w:sz="0" w:space="0" w:color="auto"/>
            <w:right w:val="none" w:sz="0" w:space="0" w:color="auto"/>
          </w:divBdr>
        </w:div>
        <w:div w:id="1655135560">
          <w:marLeft w:val="240"/>
          <w:marRight w:val="0"/>
          <w:marTop w:val="0"/>
          <w:marBottom w:val="0"/>
          <w:divBdr>
            <w:top w:val="none" w:sz="0" w:space="0" w:color="auto"/>
            <w:left w:val="none" w:sz="0" w:space="0" w:color="auto"/>
            <w:bottom w:val="none" w:sz="0" w:space="0" w:color="auto"/>
            <w:right w:val="none" w:sz="0" w:space="0" w:color="auto"/>
          </w:divBdr>
        </w:div>
        <w:div w:id="1692803082">
          <w:marLeft w:val="240"/>
          <w:marRight w:val="0"/>
          <w:marTop w:val="0"/>
          <w:marBottom w:val="0"/>
          <w:divBdr>
            <w:top w:val="none" w:sz="0" w:space="0" w:color="auto"/>
            <w:left w:val="none" w:sz="0" w:space="0" w:color="auto"/>
            <w:bottom w:val="none" w:sz="0" w:space="0" w:color="auto"/>
            <w:right w:val="none" w:sz="0" w:space="0" w:color="auto"/>
          </w:divBdr>
        </w:div>
      </w:divsChild>
    </w:div>
    <w:div w:id="948582591">
      <w:bodyDiv w:val="1"/>
      <w:marLeft w:val="0"/>
      <w:marRight w:val="0"/>
      <w:marTop w:val="0"/>
      <w:marBottom w:val="0"/>
      <w:divBdr>
        <w:top w:val="none" w:sz="0" w:space="0" w:color="auto"/>
        <w:left w:val="none" w:sz="0" w:space="0" w:color="auto"/>
        <w:bottom w:val="none" w:sz="0" w:space="0" w:color="auto"/>
        <w:right w:val="none" w:sz="0" w:space="0" w:color="auto"/>
      </w:divBdr>
      <w:divsChild>
        <w:div w:id="481122225">
          <w:marLeft w:val="240"/>
          <w:marRight w:val="0"/>
          <w:marTop w:val="0"/>
          <w:marBottom w:val="0"/>
          <w:divBdr>
            <w:top w:val="none" w:sz="0" w:space="0" w:color="auto"/>
            <w:left w:val="none" w:sz="0" w:space="0" w:color="auto"/>
            <w:bottom w:val="none" w:sz="0" w:space="0" w:color="auto"/>
            <w:right w:val="none" w:sz="0" w:space="0" w:color="auto"/>
          </w:divBdr>
          <w:divsChild>
            <w:div w:id="1679503740">
              <w:marLeft w:val="240"/>
              <w:marRight w:val="0"/>
              <w:marTop w:val="0"/>
              <w:marBottom w:val="0"/>
              <w:divBdr>
                <w:top w:val="none" w:sz="0" w:space="0" w:color="auto"/>
                <w:left w:val="none" w:sz="0" w:space="0" w:color="auto"/>
                <w:bottom w:val="none" w:sz="0" w:space="0" w:color="auto"/>
                <w:right w:val="none" w:sz="0" w:space="0" w:color="auto"/>
              </w:divBdr>
            </w:div>
            <w:div w:id="1854998546">
              <w:marLeft w:val="240"/>
              <w:marRight w:val="0"/>
              <w:marTop w:val="0"/>
              <w:marBottom w:val="0"/>
              <w:divBdr>
                <w:top w:val="none" w:sz="0" w:space="0" w:color="auto"/>
                <w:left w:val="none" w:sz="0" w:space="0" w:color="auto"/>
                <w:bottom w:val="none" w:sz="0" w:space="0" w:color="auto"/>
                <w:right w:val="none" w:sz="0" w:space="0" w:color="auto"/>
              </w:divBdr>
            </w:div>
          </w:divsChild>
        </w:div>
        <w:div w:id="999579470">
          <w:marLeft w:val="240"/>
          <w:marRight w:val="0"/>
          <w:marTop w:val="0"/>
          <w:marBottom w:val="0"/>
          <w:divBdr>
            <w:top w:val="none" w:sz="0" w:space="0" w:color="auto"/>
            <w:left w:val="none" w:sz="0" w:space="0" w:color="auto"/>
            <w:bottom w:val="none" w:sz="0" w:space="0" w:color="auto"/>
            <w:right w:val="none" w:sz="0" w:space="0" w:color="auto"/>
          </w:divBdr>
        </w:div>
      </w:divsChild>
    </w:div>
    <w:div w:id="1029718726">
      <w:bodyDiv w:val="1"/>
      <w:marLeft w:val="0"/>
      <w:marRight w:val="0"/>
      <w:marTop w:val="0"/>
      <w:marBottom w:val="0"/>
      <w:divBdr>
        <w:top w:val="none" w:sz="0" w:space="0" w:color="auto"/>
        <w:left w:val="none" w:sz="0" w:space="0" w:color="auto"/>
        <w:bottom w:val="none" w:sz="0" w:space="0" w:color="auto"/>
        <w:right w:val="none" w:sz="0" w:space="0" w:color="auto"/>
      </w:divBdr>
      <w:divsChild>
        <w:div w:id="229466928">
          <w:marLeft w:val="0"/>
          <w:marRight w:val="0"/>
          <w:marTop w:val="0"/>
          <w:marBottom w:val="0"/>
          <w:divBdr>
            <w:top w:val="none" w:sz="0" w:space="0" w:color="auto"/>
            <w:left w:val="none" w:sz="0" w:space="0" w:color="auto"/>
            <w:bottom w:val="none" w:sz="0" w:space="0" w:color="auto"/>
            <w:right w:val="none" w:sz="0" w:space="0" w:color="auto"/>
          </w:divBdr>
          <w:divsChild>
            <w:div w:id="1110054797">
              <w:marLeft w:val="0"/>
              <w:marRight w:val="0"/>
              <w:marTop w:val="0"/>
              <w:marBottom w:val="0"/>
              <w:divBdr>
                <w:top w:val="none" w:sz="0" w:space="0" w:color="auto"/>
                <w:left w:val="none" w:sz="0" w:space="0" w:color="auto"/>
                <w:bottom w:val="none" w:sz="0" w:space="0" w:color="auto"/>
                <w:right w:val="none" w:sz="0" w:space="0" w:color="auto"/>
              </w:divBdr>
            </w:div>
            <w:div w:id="1145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1850">
      <w:bodyDiv w:val="1"/>
      <w:marLeft w:val="0"/>
      <w:marRight w:val="0"/>
      <w:marTop w:val="0"/>
      <w:marBottom w:val="0"/>
      <w:divBdr>
        <w:top w:val="none" w:sz="0" w:space="0" w:color="auto"/>
        <w:left w:val="none" w:sz="0" w:space="0" w:color="auto"/>
        <w:bottom w:val="none" w:sz="0" w:space="0" w:color="auto"/>
        <w:right w:val="none" w:sz="0" w:space="0" w:color="auto"/>
      </w:divBdr>
      <w:divsChild>
        <w:div w:id="1221861874">
          <w:marLeft w:val="0"/>
          <w:marRight w:val="0"/>
          <w:marTop w:val="0"/>
          <w:marBottom w:val="0"/>
          <w:divBdr>
            <w:top w:val="none" w:sz="0" w:space="0" w:color="auto"/>
            <w:left w:val="none" w:sz="0" w:space="0" w:color="auto"/>
            <w:bottom w:val="none" w:sz="0" w:space="0" w:color="auto"/>
            <w:right w:val="none" w:sz="0" w:space="0" w:color="auto"/>
          </w:divBdr>
          <w:divsChild>
            <w:div w:id="1747025404">
              <w:marLeft w:val="0"/>
              <w:marRight w:val="0"/>
              <w:marTop w:val="0"/>
              <w:marBottom w:val="0"/>
              <w:divBdr>
                <w:top w:val="none" w:sz="0" w:space="0" w:color="auto"/>
                <w:left w:val="none" w:sz="0" w:space="0" w:color="auto"/>
                <w:bottom w:val="none" w:sz="0" w:space="0" w:color="auto"/>
                <w:right w:val="none" w:sz="0" w:space="0" w:color="auto"/>
              </w:divBdr>
              <w:divsChild>
                <w:div w:id="17605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858">
      <w:bodyDiv w:val="1"/>
      <w:marLeft w:val="0"/>
      <w:marRight w:val="0"/>
      <w:marTop w:val="0"/>
      <w:marBottom w:val="0"/>
      <w:divBdr>
        <w:top w:val="none" w:sz="0" w:space="0" w:color="auto"/>
        <w:left w:val="none" w:sz="0" w:space="0" w:color="auto"/>
        <w:bottom w:val="none" w:sz="0" w:space="0" w:color="auto"/>
        <w:right w:val="none" w:sz="0" w:space="0" w:color="auto"/>
      </w:divBdr>
      <w:divsChild>
        <w:div w:id="442964939">
          <w:marLeft w:val="0"/>
          <w:marRight w:val="0"/>
          <w:marTop w:val="0"/>
          <w:marBottom w:val="0"/>
          <w:divBdr>
            <w:top w:val="none" w:sz="0" w:space="0" w:color="auto"/>
            <w:left w:val="none" w:sz="0" w:space="0" w:color="auto"/>
            <w:bottom w:val="none" w:sz="0" w:space="0" w:color="auto"/>
            <w:right w:val="single" w:sz="6" w:space="2" w:color="000000"/>
          </w:divBdr>
          <w:divsChild>
            <w:div w:id="2128156841">
              <w:marLeft w:val="240"/>
              <w:marRight w:val="0"/>
              <w:marTop w:val="0"/>
              <w:marBottom w:val="0"/>
              <w:divBdr>
                <w:top w:val="none" w:sz="0" w:space="0" w:color="auto"/>
                <w:left w:val="none" w:sz="0" w:space="0" w:color="auto"/>
                <w:bottom w:val="none" w:sz="0" w:space="0" w:color="auto"/>
                <w:right w:val="none" w:sz="0" w:space="0" w:color="auto"/>
              </w:divBdr>
            </w:div>
          </w:divsChild>
        </w:div>
        <w:div w:id="1083575453">
          <w:marLeft w:val="0"/>
          <w:marRight w:val="0"/>
          <w:marTop w:val="60"/>
          <w:marBottom w:val="0"/>
          <w:divBdr>
            <w:top w:val="none" w:sz="0" w:space="0" w:color="auto"/>
            <w:left w:val="none" w:sz="0" w:space="0" w:color="auto"/>
            <w:bottom w:val="none" w:sz="0" w:space="0" w:color="auto"/>
            <w:right w:val="none" w:sz="0" w:space="0" w:color="auto"/>
          </w:divBdr>
        </w:div>
        <w:div w:id="1220675875">
          <w:marLeft w:val="0"/>
          <w:marRight w:val="0"/>
          <w:marTop w:val="0"/>
          <w:marBottom w:val="0"/>
          <w:divBdr>
            <w:top w:val="none" w:sz="0" w:space="0" w:color="auto"/>
            <w:left w:val="none" w:sz="0" w:space="0" w:color="auto"/>
            <w:bottom w:val="none" w:sz="0" w:space="0" w:color="auto"/>
            <w:right w:val="single" w:sz="6" w:space="2" w:color="auto"/>
          </w:divBdr>
        </w:div>
        <w:div w:id="1357121341">
          <w:marLeft w:val="0"/>
          <w:marRight w:val="0"/>
          <w:marTop w:val="0"/>
          <w:marBottom w:val="0"/>
          <w:divBdr>
            <w:top w:val="none" w:sz="0" w:space="0" w:color="auto"/>
            <w:left w:val="none" w:sz="0" w:space="0" w:color="auto"/>
            <w:bottom w:val="none" w:sz="0" w:space="0" w:color="auto"/>
            <w:right w:val="single" w:sz="6" w:space="2" w:color="000000"/>
          </w:divBdr>
          <w:divsChild>
            <w:div w:id="20597147">
              <w:marLeft w:val="240"/>
              <w:marRight w:val="0"/>
              <w:marTop w:val="0"/>
              <w:marBottom w:val="0"/>
              <w:divBdr>
                <w:top w:val="none" w:sz="0" w:space="0" w:color="auto"/>
                <w:left w:val="none" w:sz="0" w:space="0" w:color="auto"/>
                <w:bottom w:val="none" w:sz="0" w:space="0" w:color="auto"/>
                <w:right w:val="none" w:sz="0" w:space="0" w:color="auto"/>
              </w:divBdr>
            </w:div>
          </w:divsChild>
        </w:div>
        <w:div w:id="1836609660">
          <w:marLeft w:val="0"/>
          <w:marRight w:val="0"/>
          <w:marTop w:val="0"/>
          <w:marBottom w:val="0"/>
          <w:divBdr>
            <w:top w:val="none" w:sz="0" w:space="0" w:color="auto"/>
            <w:left w:val="none" w:sz="0" w:space="0" w:color="auto"/>
            <w:bottom w:val="none" w:sz="0" w:space="0" w:color="auto"/>
            <w:right w:val="single" w:sz="6" w:space="2" w:color="000000"/>
          </w:divBdr>
          <w:divsChild>
            <w:div w:id="2140880600">
              <w:marLeft w:val="240"/>
              <w:marRight w:val="0"/>
              <w:marTop w:val="0"/>
              <w:marBottom w:val="0"/>
              <w:divBdr>
                <w:top w:val="none" w:sz="0" w:space="0" w:color="auto"/>
                <w:left w:val="none" w:sz="0" w:space="0" w:color="auto"/>
                <w:bottom w:val="none" w:sz="0" w:space="0" w:color="auto"/>
                <w:right w:val="none" w:sz="0" w:space="0" w:color="auto"/>
              </w:divBdr>
            </w:div>
          </w:divsChild>
        </w:div>
        <w:div w:id="2107726034">
          <w:marLeft w:val="0"/>
          <w:marRight w:val="0"/>
          <w:marTop w:val="60"/>
          <w:marBottom w:val="0"/>
          <w:divBdr>
            <w:top w:val="none" w:sz="0" w:space="0" w:color="auto"/>
            <w:left w:val="none" w:sz="0" w:space="0" w:color="auto"/>
            <w:bottom w:val="none" w:sz="0" w:space="0" w:color="auto"/>
            <w:right w:val="none" w:sz="0" w:space="0" w:color="auto"/>
          </w:divBdr>
        </w:div>
      </w:divsChild>
    </w:div>
    <w:div w:id="1339187937">
      <w:bodyDiv w:val="1"/>
      <w:marLeft w:val="0"/>
      <w:marRight w:val="0"/>
      <w:marTop w:val="0"/>
      <w:marBottom w:val="0"/>
      <w:divBdr>
        <w:top w:val="none" w:sz="0" w:space="0" w:color="auto"/>
        <w:left w:val="none" w:sz="0" w:space="0" w:color="auto"/>
        <w:bottom w:val="none" w:sz="0" w:space="0" w:color="auto"/>
        <w:right w:val="none" w:sz="0" w:space="0" w:color="auto"/>
      </w:divBdr>
      <w:divsChild>
        <w:div w:id="116489680">
          <w:marLeft w:val="240"/>
          <w:marRight w:val="0"/>
          <w:marTop w:val="0"/>
          <w:marBottom w:val="0"/>
          <w:divBdr>
            <w:top w:val="none" w:sz="0" w:space="0" w:color="auto"/>
            <w:left w:val="none" w:sz="0" w:space="0" w:color="auto"/>
            <w:bottom w:val="none" w:sz="0" w:space="0" w:color="auto"/>
            <w:right w:val="none" w:sz="0" w:space="0" w:color="auto"/>
          </w:divBdr>
        </w:div>
        <w:div w:id="603652379">
          <w:marLeft w:val="240"/>
          <w:marRight w:val="0"/>
          <w:marTop w:val="0"/>
          <w:marBottom w:val="0"/>
          <w:divBdr>
            <w:top w:val="none" w:sz="0" w:space="0" w:color="auto"/>
            <w:left w:val="none" w:sz="0" w:space="0" w:color="auto"/>
            <w:bottom w:val="none" w:sz="0" w:space="0" w:color="auto"/>
            <w:right w:val="none" w:sz="0" w:space="0" w:color="auto"/>
          </w:divBdr>
        </w:div>
        <w:div w:id="1279870729">
          <w:marLeft w:val="240"/>
          <w:marRight w:val="0"/>
          <w:marTop w:val="0"/>
          <w:marBottom w:val="0"/>
          <w:divBdr>
            <w:top w:val="none" w:sz="0" w:space="0" w:color="auto"/>
            <w:left w:val="none" w:sz="0" w:space="0" w:color="auto"/>
            <w:bottom w:val="none" w:sz="0" w:space="0" w:color="auto"/>
            <w:right w:val="none" w:sz="0" w:space="0" w:color="auto"/>
          </w:divBdr>
          <w:divsChild>
            <w:div w:id="326054883">
              <w:marLeft w:val="240"/>
              <w:marRight w:val="0"/>
              <w:marTop w:val="0"/>
              <w:marBottom w:val="0"/>
              <w:divBdr>
                <w:top w:val="none" w:sz="0" w:space="0" w:color="auto"/>
                <w:left w:val="none" w:sz="0" w:space="0" w:color="auto"/>
                <w:bottom w:val="none" w:sz="0" w:space="0" w:color="auto"/>
                <w:right w:val="none" w:sz="0" w:space="0" w:color="auto"/>
              </w:divBdr>
            </w:div>
            <w:div w:id="515189710">
              <w:marLeft w:val="240"/>
              <w:marRight w:val="0"/>
              <w:marTop w:val="0"/>
              <w:marBottom w:val="0"/>
              <w:divBdr>
                <w:top w:val="none" w:sz="0" w:space="0" w:color="auto"/>
                <w:left w:val="none" w:sz="0" w:space="0" w:color="auto"/>
                <w:bottom w:val="none" w:sz="0" w:space="0" w:color="auto"/>
                <w:right w:val="none" w:sz="0" w:space="0" w:color="auto"/>
              </w:divBdr>
            </w:div>
            <w:div w:id="583299486">
              <w:marLeft w:val="240"/>
              <w:marRight w:val="0"/>
              <w:marTop w:val="0"/>
              <w:marBottom w:val="0"/>
              <w:divBdr>
                <w:top w:val="none" w:sz="0" w:space="0" w:color="auto"/>
                <w:left w:val="none" w:sz="0" w:space="0" w:color="auto"/>
                <w:bottom w:val="none" w:sz="0" w:space="0" w:color="auto"/>
                <w:right w:val="none" w:sz="0" w:space="0" w:color="auto"/>
              </w:divBdr>
            </w:div>
            <w:div w:id="704331766">
              <w:marLeft w:val="240"/>
              <w:marRight w:val="0"/>
              <w:marTop w:val="0"/>
              <w:marBottom w:val="0"/>
              <w:divBdr>
                <w:top w:val="none" w:sz="0" w:space="0" w:color="auto"/>
                <w:left w:val="none" w:sz="0" w:space="0" w:color="auto"/>
                <w:bottom w:val="none" w:sz="0" w:space="0" w:color="auto"/>
                <w:right w:val="none" w:sz="0" w:space="0" w:color="auto"/>
              </w:divBdr>
            </w:div>
            <w:div w:id="1996375209">
              <w:marLeft w:val="240"/>
              <w:marRight w:val="0"/>
              <w:marTop w:val="0"/>
              <w:marBottom w:val="0"/>
              <w:divBdr>
                <w:top w:val="none" w:sz="0" w:space="0" w:color="auto"/>
                <w:left w:val="none" w:sz="0" w:space="0" w:color="auto"/>
                <w:bottom w:val="none" w:sz="0" w:space="0" w:color="auto"/>
                <w:right w:val="none" w:sz="0" w:space="0" w:color="auto"/>
              </w:divBdr>
            </w:div>
          </w:divsChild>
        </w:div>
        <w:div w:id="1353845277">
          <w:marLeft w:val="240"/>
          <w:marRight w:val="0"/>
          <w:marTop w:val="0"/>
          <w:marBottom w:val="0"/>
          <w:divBdr>
            <w:top w:val="none" w:sz="0" w:space="0" w:color="auto"/>
            <w:left w:val="none" w:sz="0" w:space="0" w:color="auto"/>
            <w:bottom w:val="none" w:sz="0" w:space="0" w:color="auto"/>
            <w:right w:val="none" w:sz="0" w:space="0" w:color="auto"/>
          </w:divBdr>
        </w:div>
        <w:div w:id="1587883426">
          <w:marLeft w:val="240"/>
          <w:marRight w:val="0"/>
          <w:marTop w:val="0"/>
          <w:marBottom w:val="0"/>
          <w:divBdr>
            <w:top w:val="none" w:sz="0" w:space="0" w:color="auto"/>
            <w:left w:val="none" w:sz="0" w:space="0" w:color="auto"/>
            <w:bottom w:val="none" w:sz="0" w:space="0" w:color="auto"/>
            <w:right w:val="none" w:sz="0" w:space="0" w:color="auto"/>
          </w:divBdr>
          <w:divsChild>
            <w:div w:id="10500863">
              <w:marLeft w:val="240"/>
              <w:marRight w:val="0"/>
              <w:marTop w:val="0"/>
              <w:marBottom w:val="0"/>
              <w:divBdr>
                <w:top w:val="none" w:sz="0" w:space="0" w:color="auto"/>
                <w:left w:val="none" w:sz="0" w:space="0" w:color="auto"/>
                <w:bottom w:val="none" w:sz="0" w:space="0" w:color="auto"/>
                <w:right w:val="none" w:sz="0" w:space="0" w:color="auto"/>
              </w:divBdr>
            </w:div>
            <w:div w:id="1168860260">
              <w:marLeft w:val="240"/>
              <w:marRight w:val="0"/>
              <w:marTop w:val="0"/>
              <w:marBottom w:val="0"/>
              <w:divBdr>
                <w:top w:val="none" w:sz="0" w:space="0" w:color="auto"/>
                <w:left w:val="none" w:sz="0" w:space="0" w:color="auto"/>
                <w:bottom w:val="none" w:sz="0" w:space="0" w:color="auto"/>
                <w:right w:val="none" w:sz="0" w:space="0" w:color="auto"/>
              </w:divBdr>
            </w:div>
            <w:div w:id="1896233817">
              <w:marLeft w:val="240"/>
              <w:marRight w:val="0"/>
              <w:marTop w:val="0"/>
              <w:marBottom w:val="0"/>
              <w:divBdr>
                <w:top w:val="none" w:sz="0" w:space="0" w:color="auto"/>
                <w:left w:val="none" w:sz="0" w:space="0" w:color="auto"/>
                <w:bottom w:val="none" w:sz="0" w:space="0" w:color="auto"/>
                <w:right w:val="none" w:sz="0" w:space="0" w:color="auto"/>
              </w:divBdr>
            </w:div>
          </w:divsChild>
        </w:div>
        <w:div w:id="2018725008">
          <w:marLeft w:val="240"/>
          <w:marRight w:val="0"/>
          <w:marTop w:val="0"/>
          <w:marBottom w:val="0"/>
          <w:divBdr>
            <w:top w:val="none" w:sz="0" w:space="0" w:color="auto"/>
            <w:left w:val="none" w:sz="0" w:space="0" w:color="auto"/>
            <w:bottom w:val="none" w:sz="0" w:space="0" w:color="auto"/>
            <w:right w:val="none" w:sz="0" w:space="0" w:color="auto"/>
          </w:divBdr>
        </w:div>
      </w:divsChild>
    </w:div>
    <w:div w:id="1412892618">
      <w:bodyDiv w:val="1"/>
      <w:marLeft w:val="0"/>
      <w:marRight w:val="0"/>
      <w:marTop w:val="0"/>
      <w:marBottom w:val="0"/>
      <w:divBdr>
        <w:top w:val="none" w:sz="0" w:space="0" w:color="auto"/>
        <w:left w:val="none" w:sz="0" w:space="0" w:color="auto"/>
        <w:bottom w:val="none" w:sz="0" w:space="0" w:color="auto"/>
        <w:right w:val="none" w:sz="0" w:space="0" w:color="auto"/>
      </w:divBdr>
      <w:divsChild>
        <w:div w:id="1297949170">
          <w:marLeft w:val="240"/>
          <w:marRight w:val="0"/>
          <w:marTop w:val="0"/>
          <w:marBottom w:val="0"/>
          <w:divBdr>
            <w:top w:val="none" w:sz="0" w:space="0" w:color="auto"/>
            <w:left w:val="none" w:sz="0" w:space="0" w:color="auto"/>
            <w:bottom w:val="none" w:sz="0" w:space="0" w:color="auto"/>
            <w:right w:val="none" w:sz="0" w:space="0" w:color="auto"/>
          </w:divBdr>
        </w:div>
      </w:divsChild>
    </w:div>
    <w:div w:id="1458988011">
      <w:bodyDiv w:val="1"/>
      <w:marLeft w:val="0"/>
      <w:marRight w:val="0"/>
      <w:marTop w:val="0"/>
      <w:marBottom w:val="0"/>
      <w:divBdr>
        <w:top w:val="none" w:sz="0" w:space="0" w:color="auto"/>
        <w:left w:val="none" w:sz="0" w:space="0" w:color="auto"/>
        <w:bottom w:val="none" w:sz="0" w:space="0" w:color="auto"/>
        <w:right w:val="none" w:sz="0" w:space="0" w:color="auto"/>
      </w:divBdr>
      <w:divsChild>
        <w:div w:id="1607998054">
          <w:marLeft w:val="0"/>
          <w:marRight w:val="0"/>
          <w:marTop w:val="0"/>
          <w:marBottom w:val="0"/>
          <w:divBdr>
            <w:top w:val="none" w:sz="0" w:space="0" w:color="auto"/>
            <w:left w:val="none" w:sz="0" w:space="0" w:color="auto"/>
            <w:bottom w:val="none" w:sz="0" w:space="0" w:color="auto"/>
            <w:right w:val="none" w:sz="0" w:space="0" w:color="auto"/>
          </w:divBdr>
          <w:divsChild>
            <w:div w:id="357242384">
              <w:marLeft w:val="0"/>
              <w:marRight w:val="0"/>
              <w:marTop w:val="0"/>
              <w:marBottom w:val="0"/>
              <w:divBdr>
                <w:top w:val="none" w:sz="0" w:space="0" w:color="auto"/>
                <w:left w:val="none" w:sz="0" w:space="0" w:color="auto"/>
                <w:bottom w:val="none" w:sz="0" w:space="0" w:color="auto"/>
                <w:right w:val="none" w:sz="0" w:space="0" w:color="auto"/>
              </w:divBdr>
              <w:divsChild>
                <w:div w:id="15832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6159">
      <w:bodyDiv w:val="1"/>
      <w:marLeft w:val="0"/>
      <w:marRight w:val="0"/>
      <w:marTop w:val="0"/>
      <w:marBottom w:val="0"/>
      <w:divBdr>
        <w:top w:val="none" w:sz="0" w:space="0" w:color="auto"/>
        <w:left w:val="none" w:sz="0" w:space="0" w:color="auto"/>
        <w:bottom w:val="none" w:sz="0" w:space="0" w:color="auto"/>
        <w:right w:val="none" w:sz="0" w:space="0" w:color="auto"/>
      </w:divBdr>
    </w:div>
    <w:div w:id="1636565329">
      <w:bodyDiv w:val="1"/>
      <w:marLeft w:val="0"/>
      <w:marRight w:val="0"/>
      <w:marTop w:val="0"/>
      <w:marBottom w:val="0"/>
      <w:divBdr>
        <w:top w:val="none" w:sz="0" w:space="0" w:color="auto"/>
        <w:left w:val="none" w:sz="0" w:space="0" w:color="auto"/>
        <w:bottom w:val="none" w:sz="0" w:space="0" w:color="auto"/>
        <w:right w:val="none" w:sz="0" w:space="0" w:color="auto"/>
      </w:divBdr>
      <w:divsChild>
        <w:div w:id="449398091">
          <w:marLeft w:val="0"/>
          <w:marRight w:val="0"/>
          <w:marTop w:val="0"/>
          <w:marBottom w:val="0"/>
          <w:divBdr>
            <w:top w:val="none" w:sz="0" w:space="0" w:color="auto"/>
            <w:left w:val="none" w:sz="0" w:space="0" w:color="auto"/>
            <w:bottom w:val="none" w:sz="0" w:space="0" w:color="auto"/>
            <w:right w:val="none" w:sz="0" w:space="0" w:color="auto"/>
          </w:divBdr>
          <w:divsChild>
            <w:div w:id="1736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9937">
      <w:bodyDiv w:val="1"/>
      <w:marLeft w:val="0"/>
      <w:marRight w:val="0"/>
      <w:marTop w:val="0"/>
      <w:marBottom w:val="0"/>
      <w:divBdr>
        <w:top w:val="none" w:sz="0" w:space="0" w:color="auto"/>
        <w:left w:val="none" w:sz="0" w:space="0" w:color="auto"/>
        <w:bottom w:val="none" w:sz="0" w:space="0" w:color="auto"/>
        <w:right w:val="none" w:sz="0" w:space="0" w:color="auto"/>
      </w:divBdr>
      <w:divsChild>
        <w:div w:id="1087969351">
          <w:marLeft w:val="0"/>
          <w:marRight w:val="0"/>
          <w:marTop w:val="0"/>
          <w:marBottom w:val="0"/>
          <w:divBdr>
            <w:top w:val="none" w:sz="0" w:space="0" w:color="auto"/>
            <w:left w:val="none" w:sz="0" w:space="0" w:color="auto"/>
            <w:bottom w:val="none" w:sz="0" w:space="0" w:color="auto"/>
            <w:right w:val="none" w:sz="0" w:space="0" w:color="auto"/>
          </w:divBdr>
          <w:divsChild>
            <w:div w:id="14416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4937">
      <w:bodyDiv w:val="1"/>
      <w:marLeft w:val="0"/>
      <w:marRight w:val="0"/>
      <w:marTop w:val="0"/>
      <w:marBottom w:val="0"/>
      <w:divBdr>
        <w:top w:val="none" w:sz="0" w:space="0" w:color="auto"/>
        <w:left w:val="none" w:sz="0" w:space="0" w:color="auto"/>
        <w:bottom w:val="none" w:sz="0" w:space="0" w:color="auto"/>
        <w:right w:val="none" w:sz="0" w:space="0" w:color="auto"/>
      </w:divBdr>
      <w:divsChild>
        <w:div w:id="188185918">
          <w:marLeft w:val="240"/>
          <w:marRight w:val="0"/>
          <w:marTop w:val="0"/>
          <w:marBottom w:val="0"/>
          <w:divBdr>
            <w:top w:val="none" w:sz="0" w:space="0" w:color="auto"/>
            <w:left w:val="none" w:sz="0" w:space="0" w:color="auto"/>
            <w:bottom w:val="none" w:sz="0" w:space="0" w:color="auto"/>
            <w:right w:val="none" w:sz="0" w:space="0" w:color="auto"/>
          </w:divBdr>
        </w:div>
        <w:div w:id="629942105">
          <w:marLeft w:val="240"/>
          <w:marRight w:val="0"/>
          <w:marTop w:val="0"/>
          <w:marBottom w:val="0"/>
          <w:divBdr>
            <w:top w:val="none" w:sz="0" w:space="0" w:color="auto"/>
            <w:left w:val="none" w:sz="0" w:space="0" w:color="auto"/>
            <w:bottom w:val="none" w:sz="0" w:space="0" w:color="auto"/>
            <w:right w:val="none" w:sz="0" w:space="0" w:color="auto"/>
          </w:divBdr>
        </w:div>
      </w:divsChild>
    </w:div>
    <w:div w:id="2081252478">
      <w:bodyDiv w:val="1"/>
      <w:marLeft w:val="0"/>
      <w:marRight w:val="0"/>
      <w:marTop w:val="0"/>
      <w:marBottom w:val="0"/>
      <w:divBdr>
        <w:top w:val="none" w:sz="0" w:space="0" w:color="auto"/>
        <w:left w:val="none" w:sz="0" w:space="0" w:color="auto"/>
        <w:bottom w:val="none" w:sz="0" w:space="0" w:color="auto"/>
        <w:right w:val="none" w:sz="0" w:space="0" w:color="auto"/>
      </w:divBdr>
      <w:divsChild>
        <w:div w:id="148374062">
          <w:marLeft w:val="240"/>
          <w:marRight w:val="0"/>
          <w:marTop w:val="0"/>
          <w:marBottom w:val="0"/>
          <w:divBdr>
            <w:top w:val="none" w:sz="0" w:space="0" w:color="auto"/>
            <w:left w:val="none" w:sz="0" w:space="0" w:color="auto"/>
            <w:bottom w:val="none" w:sz="0" w:space="0" w:color="auto"/>
            <w:right w:val="none" w:sz="0" w:space="0" w:color="auto"/>
          </w:divBdr>
        </w:div>
        <w:div w:id="442463170">
          <w:marLeft w:val="240"/>
          <w:marRight w:val="0"/>
          <w:marTop w:val="0"/>
          <w:marBottom w:val="0"/>
          <w:divBdr>
            <w:top w:val="none" w:sz="0" w:space="0" w:color="auto"/>
            <w:left w:val="none" w:sz="0" w:space="0" w:color="auto"/>
            <w:bottom w:val="none" w:sz="0" w:space="0" w:color="auto"/>
            <w:right w:val="none" w:sz="0" w:space="0" w:color="auto"/>
          </w:divBdr>
          <w:divsChild>
            <w:div w:id="2366157">
              <w:marLeft w:val="240"/>
              <w:marRight w:val="0"/>
              <w:marTop w:val="0"/>
              <w:marBottom w:val="0"/>
              <w:divBdr>
                <w:top w:val="none" w:sz="0" w:space="0" w:color="auto"/>
                <w:left w:val="none" w:sz="0" w:space="0" w:color="auto"/>
                <w:bottom w:val="none" w:sz="0" w:space="0" w:color="auto"/>
                <w:right w:val="none" w:sz="0" w:space="0" w:color="auto"/>
              </w:divBdr>
            </w:div>
            <w:div w:id="43414550">
              <w:marLeft w:val="240"/>
              <w:marRight w:val="0"/>
              <w:marTop w:val="0"/>
              <w:marBottom w:val="0"/>
              <w:divBdr>
                <w:top w:val="none" w:sz="0" w:space="0" w:color="auto"/>
                <w:left w:val="none" w:sz="0" w:space="0" w:color="auto"/>
                <w:bottom w:val="none" w:sz="0" w:space="0" w:color="auto"/>
                <w:right w:val="none" w:sz="0" w:space="0" w:color="auto"/>
              </w:divBdr>
            </w:div>
            <w:div w:id="178935537">
              <w:marLeft w:val="240"/>
              <w:marRight w:val="0"/>
              <w:marTop w:val="0"/>
              <w:marBottom w:val="0"/>
              <w:divBdr>
                <w:top w:val="none" w:sz="0" w:space="0" w:color="auto"/>
                <w:left w:val="none" w:sz="0" w:space="0" w:color="auto"/>
                <w:bottom w:val="none" w:sz="0" w:space="0" w:color="auto"/>
                <w:right w:val="none" w:sz="0" w:space="0" w:color="auto"/>
              </w:divBdr>
            </w:div>
            <w:div w:id="262037475">
              <w:marLeft w:val="240"/>
              <w:marRight w:val="0"/>
              <w:marTop w:val="0"/>
              <w:marBottom w:val="0"/>
              <w:divBdr>
                <w:top w:val="none" w:sz="0" w:space="0" w:color="auto"/>
                <w:left w:val="none" w:sz="0" w:space="0" w:color="auto"/>
                <w:bottom w:val="none" w:sz="0" w:space="0" w:color="auto"/>
                <w:right w:val="none" w:sz="0" w:space="0" w:color="auto"/>
              </w:divBdr>
            </w:div>
            <w:div w:id="289288654">
              <w:marLeft w:val="240"/>
              <w:marRight w:val="0"/>
              <w:marTop w:val="0"/>
              <w:marBottom w:val="0"/>
              <w:divBdr>
                <w:top w:val="none" w:sz="0" w:space="0" w:color="auto"/>
                <w:left w:val="none" w:sz="0" w:space="0" w:color="auto"/>
                <w:bottom w:val="none" w:sz="0" w:space="0" w:color="auto"/>
                <w:right w:val="none" w:sz="0" w:space="0" w:color="auto"/>
              </w:divBdr>
              <w:divsChild>
                <w:div w:id="115802986">
                  <w:marLeft w:val="240"/>
                  <w:marRight w:val="0"/>
                  <w:marTop w:val="0"/>
                  <w:marBottom w:val="0"/>
                  <w:divBdr>
                    <w:top w:val="none" w:sz="0" w:space="0" w:color="auto"/>
                    <w:left w:val="none" w:sz="0" w:space="0" w:color="auto"/>
                    <w:bottom w:val="none" w:sz="0" w:space="0" w:color="auto"/>
                    <w:right w:val="none" w:sz="0" w:space="0" w:color="auto"/>
                  </w:divBdr>
                </w:div>
                <w:div w:id="573003828">
                  <w:marLeft w:val="720"/>
                  <w:marRight w:val="0"/>
                  <w:marTop w:val="0"/>
                  <w:marBottom w:val="0"/>
                  <w:divBdr>
                    <w:top w:val="none" w:sz="0" w:space="0" w:color="auto"/>
                    <w:left w:val="none" w:sz="0" w:space="0" w:color="auto"/>
                    <w:bottom w:val="none" w:sz="0" w:space="0" w:color="auto"/>
                    <w:right w:val="none" w:sz="0" w:space="0" w:color="auto"/>
                  </w:divBdr>
                </w:div>
                <w:div w:id="667253095">
                  <w:marLeft w:val="480"/>
                  <w:marRight w:val="0"/>
                  <w:marTop w:val="0"/>
                  <w:marBottom w:val="0"/>
                  <w:divBdr>
                    <w:top w:val="none" w:sz="0" w:space="0" w:color="auto"/>
                    <w:left w:val="none" w:sz="0" w:space="0" w:color="auto"/>
                    <w:bottom w:val="none" w:sz="0" w:space="0" w:color="auto"/>
                    <w:right w:val="none" w:sz="0" w:space="0" w:color="auto"/>
                  </w:divBdr>
                </w:div>
                <w:div w:id="1419399444">
                  <w:marLeft w:val="720"/>
                  <w:marRight w:val="0"/>
                  <w:marTop w:val="0"/>
                  <w:marBottom w:val="0"/>
                  <w:divBdr>
                    <w:top w:val="none" w:sz="0" w:space="0" w:color="auto"/>
                    <w:left w:val="none" w:sz="0" w:space="0" w:color="auto"/>
                    <w:bottom w:val="none" w:sz="0" w:space="0" w:color="auto"/>
                    <w:right w:val="none" w:sz="0" w:space="0" w:color="auto"/>
                  </w:divBdr>
                </w:div>
                <w:div w:id="1657687440">
                  <w:marLeft w:val="480"/>
                  <w:marRight w:val="0"/>
                  <w:marTop w:val="0"/>
                  <w:marBottom w:val="0"/>
                  <w:divBdr>
                    <w:top w:val="none" w:sz="0" w:space="0" w:color="auto"/>
                    <w:left w:val="none" w:sz="0" w:space="0" w:color="auto"/>
                    <w:bottom w:val="none" w:sz="0" w:space="0" w:color="auto"/>
                    <w:right w:val="none" w:sz="0" w:space="0" w:color="auto"/>
                  </w:divBdr>
                </w:div>
                <w:div w:id="2001883678">
                  <w:marLeft w:val="240"/>
                  <w:marRight w:val="0"/>
                  <w:marTop w:val="0"/>
                  <w:marBottom w:val="0"/>
                  <w:divBdr>
                    <w:top w:val="none" w:sz="0" w:space="0" w:color="auto"/>
                    <w:left w:val="none" w:sz="0" w:space="0" w:color="auto"/>
                    <w:bottom w:val="none" w:sz="0" w:space="0" w:color="auto"/>
                    <w:right w:val="none" w:sz="0" w:space="0" w:color="auto"/>
                  </w:divBdr>
                </w:div>
              </w:divsChild>
            </w:div>
            <w:div w:id="368916077">
              <w:marLeft w:val="240"/>
              <w:marRight w:val="0"/>
              <w:marTop w:val="0"/>
              <w:marBottom w:val="0"/>
              <w:divBdr>
                <w:top w:val="none" w:sz="0" w:space="0" w:color="auto"/>
                <w:left w:val="none" w:sz="0" w:space="0" w:color="auto"/>
                <w:bottom w:val="none" w:sz="0" w:space="0" w:color="auto"/>
                <w:right w:val="none" w:sz="0" w:space="0" w:color="auto"/>
              </w:divBdr>
            </w:div>
            <w:div w:id="466095154">
              <w:marLeft w:val="240"/>
              <w:marRight w:val="0"/>
              <w:marTop w:val="0"/>
              <w:marBottom w:val="0"/>
              <w:divBdr>
                <w:top w:val="none" w:sz="0" w:space="0" w:color="auto"/>
                <w:left w:val="none" w:sz="0" w:space="0" w:color="auto"/>
                <w:bottom w:val="none" w:sz="0" w:space="0" w:color="auto"/>
                <w:right w:val="none" w:sz="0" w:space="0" w:color="auto"/>
              </w:divBdr>
            </w:div>
            <w:div w:id="489297126">
              <w:marLeft w:val="240"/>
              <w:marRight w:val="0"/>
              <w:marTop w:val="0"/>
              <w:marBottom w:val="0"/>
              <w:divBdr>
                <w:top w:val="none" w:sz="0" w:space="0" w:color="auto"/>
                <w:left w:val="none" w:sz="0" w:space="0" w:color="auto"/>
                <w:bottom w:val="none" w:sz="0" w:space="0" w:color="auto"/>
                <w:right w:val="none" w:sz="0" w:space="0" w:color="auto"/>
              </w:divBdr>
            </w:div>
            <w:div w:id="544610333">
              <w:marLeft w:val="240"/>
              <w:marRight w:val="0"/>
              <w:marTop w:val="0"/>
              <w:marBottom w:val="0"/>
              <w:divBdr>
                <w:top w:val="none" w:sz="0" w:space="0" w:color="auto"/>
                <w:left w:val="none" w:sz="0" w:space="0" w:color="auto"/>
                <w:bottom w:val="none" w:sz="0" w:space="0" w:color="auto"/>
                <w:right w:val="none" w:sz="0" w:space="0" w:color="auto"/>
              </w:divBdr>
            </w:div>
            <w:div w:id="604308502">
              <w:marLeft w:val="240"/>
              <w:marRight w:val="0"/>
              <w:marTop w:val="0"/>
              <w:marBottom w:val="0"/>
              <w:divBdr>
                <w:top w:val="none" w:sz="0" w:space="0" w:color="auto"/>
                <w:left w:val="none" w:sz="0" w:space="0" w:color="auto"/>
                <w:bottom w:val="none" w:sz="0" w:space="0" w:color="auto"/>
                <w:right w:val="none" w:sz="0" w:space="0" w:color="auto"/>
              </w:divBdr>
            </w:div>
            <w:div w:id="620889904">
              <w:marLeft w:val="240"/>
              <w:marRight w:val="0"/>
              <w:marTop w:val="0"/>
              <w:marBottom w:val="0"/>
              <w:divBdr>
                <w:top w:val="none" w:sz="0" w:space="0" w:color="auto"/>
                <w:left w:val="none" w:sz="0" w:space="0" w:color="auto"/>
                <w:bottom w:val="none" w:sz="0" w:space="0" w:color="auto"/>
                <w:right w:val="none" w:sz="0" w:space="0" w:color="auto"/>
              </w:divBdr>
            </w:div>
            <w:div w:id="653610231">
              <w:marLeft w:val="240"/>
              <w:marRight w:val="0"/>
              <w:marTop w:val="0"/>
              <w:marBottom w:val="0"/>
              <w:divBdr>
                <w:top w:val="none" w:sz="0" w:space="0" w:color="auto"/>
                <w:left w:val="none" w:sz="0" w:space="0" w:color="auto"/>
                <w:bottom w:val="none" w:sz="0" w:space="0" w:color="auto"/>
                <w:right w:val="none" w:sz="0" w:space="0" w:color="auto"/>
              </w:divBdr>
            </w:div>
            <w:div w:id="686979139">
              <w:marLeft w:val="240"/>
              <w:marRight w:val="0"/>
              <w:marTop w:val="0"/>
              <w:marBottom w:val="0"/>
              <w:divBdr>
                <w:top w:val="none" w:sz="0" w:space="0" w:color="auto"/>
                <w:left w:val="none" w:sz="0" w:space="0" w:color="auto"/>
                <w:bottom w:val="none" w:sz="0" w:space="0" w:color="auto"/>
                <w:right w:val="none" w:sz="0" w:space="0" w:color="auto"/>
              </w:divBdr>
            </w:div>
            <w:div w:id="885993205">
              <w:marLeft w:val="240"/>
              <w:marRight w:val="0"/>
              <w:marTop w:val="0"/>
              <w:marBottom w:val="0"/>
              <w:divBdr>
                <w:top w:val="none" w:sz="0" w:space="0" w:color="auto"/>
                <w:left w:val="none" w:sz="0" w:space="0" w:color="auto"/>
                <w:bottom w:val="none" w:sz="0" w:space="0" w:color="auto"/>
                <w:right w:val="none" w:sz="0" w:space="0" w:color="auto"/>
              </w:divBdr>
            </w:div>
            <w:div w:id="925656067">
              <w:marLeft w:val="240"/>
              <w:marRight w:val="0"/>
              <w:marTop w:val="0"/>
              <w:marBottom w:val="0"/>
              <w:divBdr>
                <w:top w:val="none" w:sz="0" w:space="0" w:color="auto"/>
                <w:left w:val="none" w:sz="0" w:space="0" w:color="auto"/>
                <w:bottom w:val="none" w:sz="0" w:space="0" w:color="auto"/>
                <w:right w:val="none" w:sz="0" w:space="0" w:color="auto"/>
              </w:divBdr>
            </w:div>
            <w:div w:id="942961174">
              <w:marLeft w:val="240"/>
              <w:marRight w:val="0"/>
              <w:marTop w:val="0"/>
              <w:marBottom w:val="0"/>
              <w:divBdr>
                <w:top w:val="none" w:sz="0" w:space="0" w:color="auto"/>
                <w:left w:val="none" w:sz="0" w:space="0" w:color="auto"/>
                <w:bottom w:val="none" w:sz="0" w:space="0" w:color="auto"/>
                <w:right w:val="none" w:sz="0" w:space="0" w:color="auto"/>
              </w:divBdr>
            </w:div>
            <w:div w:id="946431481">
              <w:marLeft w:val="240"/>
              <w:marRight w:val="0"/>
              <w:marTop w:val="0"/>
              <w:marBottom w:val="0"/>
              <w:divBdr>
                <w:top w:val="none" w:sz="0" w:space="0" w:color="auto"/>
                <w:left w:val="none" w:sz="0" w:space="0" w:color="auto"/>
                <w:bottom w:val="none" w:sz="0" w:space="0" w:color="auto"/>
                <w:right w:val="none" w:sz="0" w:space="0" w:color="auto"/>
              </w:divBdr>
            </w:div>
            <w:div w:id="1019040408">
              <w:marLeft w:val="240"/>
              <w:marRight w:val="0"/>
              <w:marTop w:val="0"/>
              <w:marBottom w:val="0"/>
              <w:divBdr>
                <w:top w:val="none" w:sz="0" w:space="0" w:color="auto"/>
                <w:left w:val="none" w:sz="0" w:space="0" w:color="auto"/>
                <w:bottom w:val="none" w:sz="0" w:space="0" w:color="auto"/>
                <w:right w:val="none" w:sz="0" w:space="0" w:color="auto"/>
              </w:divBdr>
            </w:div>
            <w:div w:id="1036731116">
              <w:marLeft w:val="240"/>
              <w:marRight w:val="0"/>
              <w:marTop w:val="0"/>
              <w:marBottom w:val="0"/>
              <w:divBdr>
                <w:top w:val="none" w:sz="0" w:space="0" w:color="auto"/>
                <w:left w:val="none" w:sz="0" w:space="0" w:color="auto"/>
                <w:bottom w:val="none" w:sz="0" w:space="0" w:color="auto"/>
                <w:right w:val="none" w:sz="0" w:space="0" w:color="auto"/>
              </w:divBdr>
            </w:div>
            <w:div w:id="1055196526">
              <w:marLeft w:val="240"/>
              <w:marRight w:val="0"/>
              <w:marTop w:val="0"/>
              <w:marBottom w:val="0"/>
              <w:divBdr>
                <w:top w:val="none" w:sz="0" w:space="0" w:color="auto"/>
                <w:left w:val="none" w:sz="0" w:space="0" w:color="auto"/>
                <w:bottom w:val="none" w:sz="0" w:space="0" w:color="auto"/>
                <w:right w:val="none" w:sz="0" w:space="0" w:color="auto"/>
              </w:divBdr>
            </w:div>
            <w:div w:id="1066101144">
              <w:marLeft w:val="240"/>
              <w:marRight w:val="0"/>
              <w:marTop w:val="0"/>
              <w:marBottom w:val="0"/>
              <w:divBdr>
                <w:top w:val="none" w:sz="0" w:space="0" w:color="auto"/>
                <w:left w:val="none" w:sz="0" w:space="0" w:color="auto"/>
                <w:bottom w:val="none" w:sz="0" w:space="0" w:color="auto"/>
                <w:right w:val="none" w:sz="0" w:space="0" w:color="auto"/>
              </w:divBdr>
              <w:divsChild>
                <w:div w:id="1158882819">
                  <w:marLeft w:val="240"/>
                  <w:marRight w:val="0"/>
                  <w:marTop w:val="0"/>
                  <w:marBottom w:val="0"/>
                  <w:divBdr>
                    <w:top w:val="none" w:sz="0" w:space="0" w:color="auto"/>
                    <w:left w:val="none" w:sz="0" w:space="0" w:color="auto"/>
                    <w:bottom w:val="none" w:sz="0" w:space="0" w:color="auto"/>
                    <w:right w:val="none" w:sz="0" w:space="0" w:color="auto"/>
                  </w:divBdr>
                </w:div>
                <w:div w:id="1618103480">
                  <w:marLeft w:val="240"/>
                  <w:marRight w:val="0"/>
                  <w:marTop w:val="0"/>
                  <w:marBottom w:val="0"/>
                  <w:divBdr>
                    <w:top w:val="none" w:sz="0" w:space="0" w:color="auto"/>
                    <w:left w:val="none" w:sz="0" w:space="0" w:color="auto"/>
                    <w:bottom w:val="none" w:sz="0" w:space="0" w:color="auto"/>
                    <w:right w:val="none" w:sz="0" w:space="0" w:color="auto"/>
                  </w:divBdr>
                </w:div>
              </w:divsChild>
            </w:div>
            <w:div w:id="1092046713">
              <w:marLeft w:val="240"/>
              <w:marRight w:val="0"/>
              <w:marTop w:val="0"/>
              <w:marBottom w:val="0"/>
              <w:divBdr>
                <w:top w:val="none" w:sz="0" w:space="0" w:color="auto"/>
                <w:left w:val="none" w:sz="0" w:space="0" w:color="auto"/>
                <w:bottom w:val="none" w:sz="0" w:space="0" w:color="auto"/>
                <w:right w:val="none" w:sz="0" w:space="0" w:color="auto"/>
              </w:divBdr>
            </w:div>
            <w:div w:id="1099135503">
              <w:marLeft w:val="240"/>
              <w:marRight w:val="0"/>
              <w:marTop w:val="0"/>
              <w:marBottom w:val="0"/>
              <w:divBdr>
                <w:top w:val="none" w:sz="0" w:space="0" w:color="auto"/>
                <w:left w:val="none" w:sz="0" w:space="0" w:color="auto"/>
                <w:bottom w:val="none" w:sz="0" w:space="0" w:color="auto"/>
                <w:right w:val="none" w:sz="0" w:space="0" w:color="auto"/>
              </w:divBdr>
            </w:div>
            <w:div w:id="1182355345">
              <w:marLeft w:val="240"/>
              <w:marRight w:val="0"/>
              <w:marTop w:val="0"/>
              <w:marBottom w:val="0"/>
              <w:divBdr>
                <w:top w:val="none" w:sz="0" w:space="0" w:color="auto"/>
                <w:left w:val="none" w:sz="0" w:space="0" w:color="auto"/>
                <w:bottom w:val="none" w:sz="0" w:space="0" w:color="auto"/>
                <w:right w:val="none" w:sz="0" w:space="0" w:color="auto"/>
              </w:divBdr>
            </w:div>
            <w:div w:id="1365449235">
              <w:marLeft w:val="240"/>
              <w:marRight w:val="0"/>
              <w:marTop w:val="0"/>
              <w:marBottom w:val="0"/>
              <w:divBdr>
                <w:top w:val="none" w:sz="0" w:space="0" w:color="auto"/>
                <w:left w:val="none" w:sz="0" w:space="0" w:color="auto"/>
                <w:bottom w:val="none" w:sz="0" w:space="0" w:color="auto"/>
                <w:right w:val="none" w:sz="0" w:space="0" w:color="auto"/>
              </w:divBdr>
            </w:div>
            <w:div w:id="1367023241">
              <w:marLeft w:val="240"/>
              <w:marRight w:val="0"/>
              <w:marTop w:val="0"/>
              <w:marBottom w:val="0"/>
              <w:divBdr>
                <w:top w:val="none" w:sz="0" w:space="0" w:color="auto"/>
                <w:left w:val="none" w:sz="0" w:space="0" w:color="auto"/>
                <w:bottom w:val="none" w:sz="0" w:space="0" w:color="auto"/>
                <w:right w:val="none" w:sz="0" w:space="0" w:color="auto"/>
              </w:divBdr>
            </w:div>
            <w:div w:id="1475637799">
              <w:marLeft w:val="240"/>
              <w:marRight w:val="0"/>
              <w:marTop w:val="0"/>
              <w:marBottom w:val="0"/>
              <w:divBdr>
                <w:top w:val="none" w:sz="0" w:space="0" w:color="auto"/>
                <w:left w:val="none" w:sz="0" w:space="0" w:color="auto"/>
                <w:bottom w:val="none" w:sz="0" w:space="0" w:color="auto"/>
                <w:right w:val="none" w:sz="0" w:space="0" w:color="auto"/>
              </w:divBdr>
            </w:div>
            <w:div w:id="1541896163">
              <w:marLeft w:val="240"/>
              <w:marRight w:val="0"/>
              <w:marTop w:val="0"/>
              <w:marBottom w:val="0"/>
              <w:divBdr>
                <w:top w:val="none" w:sz="0" w:space="0" w:color="auto"/>
                <w:left w:val="none" w:sz="0" w:space="0" w:color="auto"/>
                <w:bottom w:val="none" w:sz="0" w:space="0" w:color="auto"/>
                <w:right w:val="none" w:sz="0" w:space="0" w:color="auto"/>
              </w:divBdr>
            </w:div>
            <w:div w:id="1595362942">
              <w:marLeft w:val="240"/>
              <w:marRight w:val="0"/>
              <w:marTop w:val="0"/>
              <w:marBottom w:val="0"/>
              <w:divBdr>
                <w:top w:val="none" w:sz="0" w:space="0" w:color="auto"/>
                <w:left w:val="none" w:sz="0" w:space="0" w:color="auto"/>
                <w:bottom w:val="none" w:sz="0" w:space="0" w:color="auto"/>
                <w:right w:val="none" w:sz="0" w:space="0" w:color="auto"/>
              </w:divBdr>
            </w:div>
            <w:div w:id="1602376921">
              <w:marLeft w:val="240"/>
              <w:marRight w:val="0"/>
              <w:marTop w:val="0"/>
              <w:marBottom w:val="0"/>
              <w:divBdr>
                <w:top w:val="none" w:sz="0" w:space="0" w:color="auto"/>
                <w:left w:val="none" w:sz="0" w:space="0" w:color="auto"/>
                <w:bottom w:val="none" w:sz="0" w:space="0" w:color="auto"/>
                <w:right w:val="none" w:sz="0" w:space="0" w:color="auto"/>
              </w:divBdr>
            </w:div>
            <w:div w:id="1642617167">
              <w:marLeft w:val="240"/>
              <w:marRight w:val="0"/>
              <w:marTop w:val="0"/>
              <w:marBottom w:val="0"/>
              <w:divBdr>
                <w:top w:val="none" w:sz="0" w:space="0" w:color="auto"/>
                <w:left w:val="none" w:sz="0" w:space="0" w:color="auto"/>
                <w:bottom w:val="none" w:sz="0" w:space="0" w:color="auto"/>
                <w:right w:val="none" w:sz="0" w:space="0" w:color="auto"/>
              </w:divBdr>
            </w:div>
            <w:div w:id="1662806811">
              <w:marLeft w:val="240"/>
              <w:marRight w:val="0"/>
              <w:marTop w:val="0"/>
              <w:marBottom w:val="0"/>
              <w:divBdr>
                <w:top w:val="none" w:sz="0" w:space="0" w:color="auto"/>
                <w:left w:val="none" w:sz="0" w:space="0" w:color="auto"/>
                <w:bottom w:val="none" w:sz="0" w:space="0" w:color="auto"/>
                <w:right w:val="none" w:sz="0" w:space="0" w:color="auto"/>
              </w:divBdr>
            </w:div>
            <w:div w:id="1802645508">
              <w:marLeft w:val="240"/>
              <w:marRight w:val="0"/>
              <w:marTop w:val="0"/>
              <w:marBottom w:val="0"/>
              <w:divBdr>
                <w:top w:val="none" w:sz="0" w:space="0" w:color="auto"/>
                <w:left w:val="none" w:sz="0" w:space="0" w:color="auto"/>
                <w:bottom w:val="none" w:sz="0" w:space="0" w:color="auto"/>
                <w:right w:val="none" w:sz="0" w:space="0" w:color="auto"/>
              </w:divBdr>
            </w:div>
            <w:div w:id="1816529958">
              <w:marLeft w:val="240"/>
              <w:marRight w:val="0"/>
              <w:marTop w:val="0"/>
              <w:marBottom w:val="0"/>
              <w:divBdr>
                <w:top w:val="none" w:sz="0" w:space="0" w:color="auto"/>
                <w:left w:val="none" w:sz="0" w:space="0" w:color="auto"/>
                <w:bottom w:val="none" w:sz="0" w:space="0" w:color="auto"/>
                <w:right w:val="none" w:sz="0" w:space="0" w:color="auto"/>
              </w:divBdr>
            </w:div>
            <w:div w:id="1964075952">
              <w:marLeft w:val="240"/>
              <w:marRight w:val="0"/>
              <w:marTop w:val="0"/>
              <w:marBottom w:val="0"/>
              <w:divBdr>
                <w:top w:val="none" w:sz="0" w:space="0" w:color="auto"/>
                <w:left w:val="none" w:sz="0" w:space="0" w:color="auto"/>
                <w:bottom w:val="none" w:sz="0" w:space="0" w:color="auto"/>
                <w:right w:val="none" w:sz="0" w:space="0" w:color="auto"/>
              </w:divBdr>
            </w:div>
            <w:div w:id="1966039995">
              <w:marLeft w:val="240"/>
              <w:marRight w:val="0"/>
              <w:marTop w:val="0"/>
              <w:marBottom w:val="0"/>
              <w:divBdr>
                <w:top w:val="none" w:sz="0" w:space="0" w:color="auto"/>
                <w:left w:val="none" w:sz="0" w:space="0" w:color="auto"/>
                <w:bottom w:val="none" w:sz="0" w:space="0" w:color="auto"/>
                <w:right w:val="none" w:sz="0" w:space="0" w:color="auto"/>
              </w:divBdr>
            </w:div>
            <w:div w:id="2022974037">
              <w:marLeft w:val="240"/>
              <w:marRight w:val="0"/>
              <w:marTop w:val="0"/>
              <w:marBottom w:val="0"/>
              <w:divBdr>
                <w:top w:val="none" w:sz="0" w:space="0" w:color="auto"/>
                <w:left w:val="none" w:sz="0" w:space="0" w:color="auto"/>
                <w:bottom w:val="none" w:sz="0" w:space="0" w:color="auto"/>
                <w:right w:val="none" w:sz="0" w:space="0" w:color="auto"/>
              </w:divBdr>
            </w:div>
            <w:div w:id="207095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3026-EE40-4569-8ED2-32C6B780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3161</Words>
  <Characters>276</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国土交通省</Company>
  <LinksUpToDate>false</LinksUpToDate>
  <CharactersWithSpaces>3431</CharactersWithSpaces>
  <SharedDoc>false</SharedDoc>
  <HLinks>
    <vt:vector size="6" baseType="variant">
      <vt:variant>
        <vt:i4>6357097</vt:i4>
      </vt:variant>
      <vt:variant>
        <vt:i4>8</vt:i4>
      </vt:variant>
      <vt:variant>
        <vt:i4>0</vt:i4>
      </vt:variant>
      <vt:variant>
        <vt:i4>5</vt:i4>
      </vt:variant>
      <vt:variant>
        <vt:lpwstr>http://law.e-gov.go.jp/cgi-bin/idxrefer.cgi?H_FILE=%95%bd%8b%e3%96%40%8e%6c%8b%e3&amp;REF_NAME=%96%a7%8f%57%8e%73%8a%58%92%6e%90%ae%94%f5%96%40&amp;ANCHOR_F=&amp;ANCHOR_T=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行政情報システム室</dc:creator>
  <cp:lastModifiedBy>矢崎英史</cp:lastModifiedBy>
  <cp:revision>13</cp:revision>
  <cp:lastPrinted>2023-03-24T05:08:00Z</cp:lastPrinted>
  <dcterms:created xsi:type="dcterms:W3CDTF">2023-01-06T08:52:00Z</dcterms:created>
  <dcterms:modified xsi:type="dcterms:W3CDTF">2023-03-24T05:08:00Z</dcterms:modified>
</cp:coreProperties>
</file>